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7560000" cy="1839261"/>
            <wp:effectExtent b="0" l="0" r="0" t="0"/>
            <wp:wrapNone/>
            <wp:docPr descr="Icono&#10;&#10;Descripción generada automáticamente" id="1508757406" name="image4.jpg"/>
            <a:graphic>
              <a:graphicData uri="http://schemas.openxmlformats.org/drawingml/2006/picture">
                <pic:pic>
                  <pic:nvPicPr>
                    <pic:cNvPr descr="Icono&#10;&#10;Descripción generada automáticamente" id="0" name="image4.jpg"/>
                    <pic:cNvPicPr preferRelativeResize="0"/>
                  </pic:nvPicPr>
                  <pic:blipFill>
                    <a:blip r:embed="rId7"/>
                    <a:srcRect b="0" l="0" r="0" t="0"/>
                    <a:stretch>
                      <a:fillRect/>
                    </a:stretch>
                  </pic:blipFill>
                  <pic:spPr>
                    <a:xfrm>
                      <a:off x="0" y="0"/>
                      <a:ext cx="7560000" cy="1839261"/>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pStyle w:val="Title"/>
        <w:ind w:firstLine="1739"/>
        <w:rPr/>
      </w:pPr>
      <w:r w:rsidDel="00000000" w:rsidR="00000000" w:rsidRPr="00000000">
        <w:rPr>
          <w:rtl w:val="0"/>
        </w:rPr>
        <w:t xml:space="preserve">GALÁPAGOS A BORDO DE UN CRUCERO</w:t>
      </w:r>
    </w:p>
    <w:p w:rsidR="00000000" w:rsidDel="00000000" w:rsidP="00000000" w:rsidRDefault="00000000" w:rsidRPr="00000000" w14:paraId="00000013">
      <w:pPr>
        <w:pStyle w:val="Heading1"/>
        <w:spacing w:before="1" w:lineRule="auto"/>
        <w:ind w:left="1709" w:right="1712" w:firstLine="0"/>
        <w:jc w:val="center"/>
        <w:rPr/>
      </w:pPr>
      <w:r w:rsidDel="00000000" w:rsidR="00000000" w:rsidRPr="00000000">
        <w:rPr>
          <w:color w:val="2e5395"/>
          <w:rtl w:val="0"/>
        </w:rPr>
        <w:t xml:space="preserve">5 DÍAS / 4 NOCHES YACHT BONITA</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3"/>
          <w:szCs w:val="13"/>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2219070</wp:posOffset>
            </wp:positionH>
            <wp:positionV relativeFrom="paragraph">
              <wp:posOffset>131478</wp:posOffset>
            </wp:positionV>
            <wp:extent cx="3139831" cy="2731389"/>
            <wp:effectExtent b="0" l="0" r="0" t="0"/>
            <wp:wrapTopAndBottom distB="0" distT="0"/>
            <wp:docPr id="1508757395"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3139831" cy="2731389"/>
                    </a:xfrm>
                    <a:prstGeom prst="rect"/>
                    <a:ln/>
                  </pic:spPr>
                </pic:pic>
              </a:graphicData>
            </a:graphic>
          </wp:anchor>
        </w:drawing>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tbl>
      <w:tblPr>
        <w:tblStyle w:val="Table1"/>
        <w:tblW w:w="10305.0" w:type="dxa"/>
        <w:jc w:val="left"/>
        <w:tblInd w:w="861.0" w:type="dxa"/>
        <w:tblBorders>
          <w:top w:color="0f233d" w:space="0" w:sz="8" w:val="single"/>
          <w:left w:color="0f233d" w:space="0" w:sz="8" w:val="single"/>
          <w:bottom w:color="0f233d" w:space="0" w:sz="8" w:val="single"/>
          <w:right w:color="0f233d" w:space="0" w:sz="8" w:val="single"/>
          <w:insideH w:color="0f233d" w:space="0" w:sz="8" w:val="single"/>
          <w:insideV w:color="0f233d" w:space="0" w:sz="8" w:val="single"/>
        </w:tblBorders>
        <w:tblLayout w:type="fixed"/>
        <w:tblLook w:val="0000"/>
      </w:tblPr>
      <w:tblGrid>
        <w:gridCol w:w="900"/>
        <w:gridCol w:w="1200"/>
        <w:gridCol w:w="720"/>
        <w:gridCol w:w="2985"/>
        <w:gridCol w:w="1170"/>
        <w:gridCol w:w="975"/>
        <w:gridCol w:w="825"/>
        <w:gridCol w:w="750"/>
        <w:gridCol w:w="780"/>
        <w:tblGridChange w:id="0">
          <w:tblGrid>
            <w:gridCol w:w="900"/>
            <w:gridCol w:w="1200"/>
            <w:gridCol w:w="720"/>
            <w:gridCol w:w="2985"/>
            <w:gridCol w:w="1170"/>
            <w:gridCol w:w="975"/>
            <w:gridCol w:w="825"/>
            <w:gridCol w:w="750"/>
            <w:gridCol w:w="780"/>
          </w:tblGrid>
        </w:tblGridChange>
      </w:tblGrid>
      <w:tr>
        <w:trPr>
          <w:cantSplit w:val="0"/>
          <w:trHeight w:val="1108" w:hRule="atLeast"/>
          <w:tblHeader w:val="0"/>
        </w:trPr>
        <w:tc>
          <w:tcPr>
            <w:gridSpan w:val="4"/>
            <w:tcBorders>
              <w:top w:color="000000" w:space="0" w:sz="0" w:val="nil"/>
              <w:left w:color="000000" w:space="0" w:sz="0" w:val="nil"/>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123" w:right="12"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1f487c"/>
                <w:sz w:val="18"/>
                <w:szCs w:val="18"/>
                <w:u w:val="none"/>
                <w:shd w:fill="auto" w:val="clear"/>
                <w:vertAlign w:val="baseline"/>
                <w:rtl w:val="0"/>
              </w:rPr>
              <w:t xml:space="preserve">SENDERISMO</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129"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1f487c"/>
                <w:sz w:val="18"/>
                <w:szCs w:val="18"/>
                <w:u w:val="none"/>
                <w:shd w:fill="auto" w:val="clear"/>
                <w:vertAlign w:val="baseline"/>
                <w:rtl w:val="0"/>
              </w:rPr>
              <w:t xml:space="preserve">SNORKEL</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0">
            <w:pPr>
              <w:widowControl w:val="1"/>
              <w:spacing w:after="160" w:line="259" w:lineRule="auto"/>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b w:val="1"/>
                <w:color w:val="1f497d"/>
                <w:sz w:val="18"/>
                <w:szCs w:val="18"/>
                <w:rtl w:val="0"/>
              </w:rPr>
              <w:t xml:space="preserve">PASEO EN PANGA</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21">
            <w:pPr>
              <w:widowControl w:val="1"/>
              <w:spacing w:after="160" w:line="259" w:lineRule="auto"/>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b w:val="1"/>
                <w:color w:val="1f497d"/>
                <w:sz w:val="18"/>
                <w:szCs w:val="18"/>
                <w:rtl w:val="0"/>
              </w:rPr>
              <w:t xml:space="preserve">TABLA DE PADEL</w:t>
            </w:r>
            <w:r w:rsidDel="00000000" w:rsidR="00000000" w:rsidRPr="00000000">
              <w:rPr>
                <w:rtl w:val="0"/>
              </w:rPr>
            </w:r>
          </w:p>
        </w:tc>
        <w:tc>
          <w:tcPr>
            <w:tcBorders>
              <w:left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33" w:right="109"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1f487c"/>
                <w:sz w:val="18"/>
                <w:szCs w:val="18"/>
                <w:u w:val="none"/>
                <w:shd w:fill="auto" w:val="clear"/>
                <w:vertAlign w:val="baseline"/>
                <w:rtl w:val="0"/>
              </w:rPr>
              <w:t xml:space="preserve">KAYAK</w:t>
            </w:r>
            <w:r w:rsidDel="00000000" w:rsidR="00000000" w:rsidRPr="00000000">
              <w:rPr>
                <w:rtl w:val="0"/>
              </w:rPr>
            </w:r>
          </w:p>
        </w:tc>
      </w:tr>
      <w:tr>
        <w:trPr>
          <w:cantSplit w:val="0"/>
          <w:trHeight w:val="386" w:hRule="atLeast"/>
          <w:tblHeader w:val="0"/>
        </w:trPr>
        <w:tc>
          <w:tcPr>
            <w:vMerge w:val="restart"/>
            <w:shd w:fill="1f487c"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6" w:right="157"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ffffff"/>
                <w:sz w:val="18"/>
                <w:szCs w:val="18"/>
                <w:u w:val="none"/>
                <w:shd w:fill="auto" w:val="clear"/>
                <w:vertAlign w:val="baseline"/>
                <w:rtl w:val="0"/>
              </w:rPr>
              <w:t xml:space="preserve">5 DÍAS CRUCER O "B</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1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SÁBADO</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PM</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Santa Cruz: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Tierras Altas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E">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2F">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0">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31">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4" w:val="single"/>
              <w:bottom w:color="000000" w:space="0" w:sz="4" w:val="single"/>
              <w:right w:color="0f243e" w:space="0" w:sz="8" w:val="single"/>
            </w:tcBorders>
            <w:vAlign w:val="center"/>
          </w:tcPr>
          <w:p w:rsidR="00000000" w:rsidDel="00000000" w:rsidP="00000000" w:rsidRDefault="00000000" w:rsidRPr="00000000" w14:paraId="00000032">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r>
      <w:tr>
        <w:trPr>
          <w:cantSplit w:val="0"/>
          <w:trHeight w:val="442" w:hRule="atLeast"/>
          <w:tblHeader w:val="0"/>
        </w:trPr>
        <w:tc>
          <w:tcPr>
            <w:vMerge w:val="continue"/>
            <w:shd w:fill="1f487c"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DOMINGO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363"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Floreana: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Punta Cormorán / Corona del Diablo</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8">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9">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3A">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3B">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4" w:val="single"/>
              <w:bottom w:color="000000" w:space="0" w:sz="4" w:val="single"/>
              <w:right w:color="0f243e" w:space="0" w:sz="8" w:val="single"/>
            </w:tcBorders>
            <w:vAlign w:val="center"/>
          </w:tcPr>
          <w:p w:rsidR="00000000" w:rsidDel="00000000" w:rsidP="00000000" w:rsidRDefault="00000000" w:rsidRPr="00000000" w14:paraId="0000003C">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r>
      <w:tr>
        <w:trPr>
          <w:cantSplit w:val="0"/>
          <w:trHeight w:val="398" w:hRule="atLeast"/>
          <w:tblHeader w:val="0"/>
        </w:trPr>
        <w:tc>
          <w:tcPr>
            <w:vMerge w:val="continue"/>
            <w:shd w:fill="1f487c" w:val="cle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Floreana: </w:t>
            </w:r>
            <w:r w:rsidDel="00000000" w:rsidR="00000000" w:rsidRPr="00000000">
              <w:rPr>
                <w:color w:val="003366"/>
                <w:sz w:val="18"/>
                <w:szCs w:val="18"/>
                <w:rtl w:val="0"/>
              </w:rPr>
              <w:t xml:space="preserve">Post Office Bay</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1">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2">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3">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44">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4" w:val="single"/>
              <w:bottom w:color="000000" w:space="0" w:sz="4" w:val="single"/>
              <w:right w:color="0f243e" w:space="0" w:sz="8" w:val="single"/>
            </w:tcBorders>
            <w:vAlign w:val="center"/>
          </w:tcPr>
          <w:p w:rsidR="00000000" w:rsidDel="00000000" w:rsidP="00000000" w:rsidRDefault="00000000" w:rsidRPr="00000000" w14:paraId="00000045">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r>
      <w:tr>
        <w:trPr>
          <w:cantSplit w:val="0"/>
          <w:trHeight w:val="395" w:hRule="atLeast"/>
          <w:tblHeader w:val="0"/>
        </w:trPr>
        <w:tc>
          <w:tcPr>
            <w:vMerge w:val="continue"/>
            <w:shd w:fill="1f487c" w:val="clea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LUNES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Española: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Punta Suárez</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B">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C">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D">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4E">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4" w:val="single"/>
              <w:bottom w:color="000000" w:space="0" w:sz="4" w:val="single"/>
              <w:right w:color="0f243e" w:space="0" w:sz="8" w:val="single"/>
            </w:tcBorders>
            <w:vAlign w:val="center"/>
          </w:tcPr>
          <w:p w:rsidR="00000000" w:rsidDel="00000000" w:rsidP="00000000" w:rsidRDefault="00000000" w:rsidRPr="00000000" w14:paraId="0000004F">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r>
      <w:tr>
        <w:trPr>
          <w:cantSplit w:val="0"/>
          <w:trHeight w:val="397" w:hRule="atLeast"/>
          <w:tblHeader w:val="0"/>
        </w:trPr>
        <w:tc>
          <w:tcPr>
            <w:vMerge w:val="continue"/>
            <w:shd w:fill="1f487c"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Española: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Bahía Gardner / Islote Osborn</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4">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5">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6">
            <w:pPr>
              <w:widowControl w:val="1"/>
              <w:spacing w:after="160" w:line="259" w:lineRule="auto"/>
              <w:jc w:val="center"/>
              <w:rPr>
                <w:color w:val="538dd5"/>
                <w:sz w:val="18"/>
                <w:szCs w:val="18"/>
              </w:rPr>
            </w:pPr>
            <w:r w:rsidDel="00000000" w:rsidR="00000000" w:rsidRPr="00000000">
              <w:rPr>
                <w:rtl w:val="0"/>
              </w:rPr>
            </w:r>
          </w:p>
        </w:tc>
        <w:tc>
          <w:tcPr>
            <w:tcBorders>
              <w:top w:color="000000" w:space="0" w:sz="0" w:val="nil"/>
              <w:left w:color="000000" w:space="0" w:sz="0" w:val="nil"/>
              <w:bottom w:color="000000" w:space="0" w:sz="4" w:val="single"/>
              <w:right w:color="16365c" w:space="0" w:sz="4" w:val="single"/>
            </w:tcBorders>
            <w:vAlign w:val="center"/>
          </w:tcPr>
          <w:p w:rsidR="00000000" w:rsidDel="00000000" w:rsidP="00000000" w:rsidRDefault="00000000" w:rsidRPr="00000000" w14:paraId="00000057">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4" w:val="single"/>
              <w:bottom w:color="000000" w:space="0" w:sz="4" w:val="single"/>
              <w:right w:color="0f243e" w:space="0" w:sz="8" w:val="single"/>
            </w:tcBorders>
            <w:vAlign w:val="center"/>
          </w:tcPr>
          <w:p w:rsidR="00000000" w:rsidDel="00000000" w:rsidP="00000000" w:rsidRDefault="00000000" w:rsidRPr="00000000" w14:paraId="00000058">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r>
      <w:tr>
        <w:trPr>
          <w:cantSplit w:val="0"/>
          <w:trHeight w:val="635" w:hRule="atLeast"/>
          <w:tblHeader w:val="0"/>
        </w:trPr>
        <w:tc>
          <w:tcPr>
            <w:vMerge w:val="continue"/>
            <w:shd w:fill="1f487c"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240" w:lineRule="auto"/>
              <w:ind w:left="11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MARTES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 w:line="240"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AM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6" w:lineRule="auto"/>
              <w:ind w:left="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San Cristóbal: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Centro de Interpretación/</w:t>
            </w:r>
            <w:r w:rsidDel="00000000" w:rsidR="00000000" w:rsidRPr="00000000">
              <w:rPr>
                <w:color w:val="003366"/>
                <w:sz w:val="18"/>
                <w:szCs w:val="18"/>
                <w:rtl w:val="0"/>
              </w:rPr>
              <w:t xml:space="preserve">kicker Rock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E">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5F">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0">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61">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4" w:val="single"/>
              <w:bottom w:color="000000" w:space="0" w:sz="4" w:val="single"/>
              <w:right w:color="0f243e" w:space="0" w:sz="8" w:val="single"/>
            </w:tcBorders>
            <w:vAlign w:val="center"/>
          </w:tcPr>
          <w:p w:rsidR="00000000" w:rsidDel="00000000" w:rsidP="00000000" w:rsidRDefault="00000000" w:rsidRPr="00000000" w14:paraId="00000062">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r>
      <w:tr>
        <w:trPr>
          <w:cantSplit w:val="0"/>
          <w:trHeight w:val="397" w:hRule="atLeast"/>
          <w:tblHeader w:val="0"/>
        </w:trPr>
        <w:tc>
          <w:tcPr>
            <w:vMerge w:val="continue"/>
            <w:shd w:fill="1f487c"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Isla de Lobos: Isla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de Lobos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7">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8">
            <w:pPr>
              <w:widowControl w:val="1"/>
              <w:spacing w:after="160" w:line="259" w:lineRule="auto"/>
              <w:jc w:val="center"/>
              <w:rPr>
                <w:color w:val="538dd5"/>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9">
            <w:pPr>
              <w:widowControl w:val="1"/>
              <w:spacing w:after="160" w:line="259" w:lineRule="auto"/>
              <w:jc w:val="center"/>
              <w:rPr>
                <w:color w:val="538dd5"/>
                <w:sz w:val="18"/>
                <w:szCs w:val="18"/>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6A">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4" w:val="single"/>
              <w:bottom w:color="000000" w:space="0" w:sz="4" w:val="single"/>
              <w:right w:color="0f243e" w:space="0" w:sz="8" w:val="single"/>
            </w:tcBorders>
            <w:vAlign w:val="center"/>
          </w:tcPr>
          <w:p w:rsidR="00000000" w:rsidDel="00000000" w:rsidP="00000000" w:rsidRDefault="00000000" w:rsidRPr="00000000" w14:paraId="0000006B">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r>
      <w:tr>
        <w:trPr>
          <w:cantSplit w:val="0"/>
          <w:trHeight w:val="407" w:hRule="atLeast"/>
          <w:tblHeader w:val="0"/>
        </w:trPr>
        <w:tc>
          <w:tcPr>
            <w:vMerge w:val="continue"/>
            <w:shd w:fill="1f487c"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18"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MIÉRCOLES</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1f487c"/>
                <w:sz w:val="18"/>
                <w:szCs w:val="18"/>
                <w:u w:val="none"/>
                <w:shd w:fill="auto" w:val="clear"/>
                <w:vertAlign w:val="baseline"/>
                <w:rtl w:val="0"/>
              </w:rPr>
              <w:t xml:space="preserve">AM</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12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3366"/>
                <w:sz w:val="18"/>
                <w:szCs w:val="18"/>
                <w:u w:val="none"/>
                <w:shd w:fill="auto" w:val="clear"/>
                <w:vertAlign w:val="baseline"/>
                <w:rtl w:val="0"/>
              </w:rPr>
              <w:t xml:space="preserve">Santa Cruz: </w:t>
            </w:r>
            <w:r w:rsidDel="00000000" w:rsidR="00000000" w:rsidRPr="00000000">
              <w:rPr>
                <w:rFonts w:ascii="Calibri" w:cs="Calibri" w:eastAsia="Calibri" w:hAnsi="Calibri"/>
                <w:b w:val="0"/>
                <w:i w:val="0"/>
                <w:smallCaps w:val="0"/>
                <w:strike w:val="0"/>
                <w:color w:val="003366"/>
                <w:sz w:val="18"/>
                <w:szCs w:val="18"/>
                <w:u w:val="none"/>
                <w:shd w:fill="auto" w:val="clear"/>
                <w:vertAlign w:val="baseline"/>
                <w:rtl w:val="0"/>
              </w:rPr>
              <w:t xml:space="preserve">Bachas</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0">
            <w:pPr>
              <w:widowControl w:val="1"/>
              <w:spacing w:after="160" w:line="259" w:lineRule="auto"/>
              <w:jc w:val="center"/>
              <w:rPr>
                <w:color w:val="538dd5"/>
                <w:sz w:val="18"/>
                <w:szCs w:val="18"/>
              </w:rPr>
            </w:pPr>
            <w:r w:rsidDel="00000000" w:rsidR="00000000" w:rsidRPr="00000000">
              <w:rPr>
                <w:color w:val="538dd5"/>
                <w:sz w:val="18"/>
                <w:szCs w:val="18"/>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1">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2">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0" w:val="nil"/>
              <w:bottom w:color="000000" w:space="0" w:sz="4" w:val="single"/>
              <w:right w:color="000000" w:space="0" w:sz="0" w:val="nil"/>
            </w:tcBorders>
            <w:vAlign w:val="center"/>
          </w:tcPr>
          <w:p w:rsidR="00000000" w:rsidDel="00000000" w:rsidP="00000000" w:rsidRDefault="00000000" w:rsidRPr="00000000" w14:paraId="00000073">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c>
          <w:tcPr>
            <w:tcBorders>
              <w:top w:color="000000" w:space="0" w:sz="0" w:val="nil"/>
              <w:left w:color="000000" w:space="0" w:sz="4" w:val="single"/>
              <w:bottom w:color="000000" w:space="0" w:sz="4" w:val="single"/>
              <w:right w:color="0f243e" w:space="0" w:sz="8" w:val="single"/>
            </w:tcBorders>
            <w:vAlign w:val="center"/>
          </w:tcPr>
          <w:p w:rsidR="00000000" w:rsidDel="00000000" w:rsidP="00000000" w:rsidRDefault="00000000" w:rsidRPr="00000000" w14:paraId="00000074">
            <w:pPr>
              <w:widowControl w:val="1"/>
              <w:spacing w:after="160" w:line="259" w:lineRule="auto"/>
              <w:jc w:val="center"/>
              <w:rPr>
                <w:color w:val="538dd5"/>
                <w:sz w:val="18"/>
                <w:szCs w:val="18"/>
              </w:rPr>
            </w:pPr>
            <w:r w:rsidDel="00000000" w:rsidR="00000000" w:rsidRPr="00000000">
              <w:rPr>
                <w:color w:val="538dd5"/>
                <w:sz w:val="18"/>
                <w:szCs w:val="18"/>
                <w:rtl w:val="0"/>
              </w:rPr>
              <w:t xml:space="preserve"> </w:t>
            </w:r>
          </w:p>
        </w:tc>
      </w:tr>
    </w:tbl>
    <w:p w:rsidR="00000000" w:rsidDel="00000000" w:rsidP="00000000" w:rsidRDefault="00000000" w:rsidRPr="00000000" w14:paraId="00000075">
      <w:pPr>
        <w:rPr>
          <w:rFonts w:ascii="Times New Roman" w:cs="Times New Roman" w:eastAsia="Times New Roman" w:hAnsi="Times New Roman"/>
          <w:sz w:val="20"/>
          <w:szCs w:val="20"/>
        </w:rPr>
        <w:sectPr>
          <w:footerReference r:id="rId9" w:type="default"/>
          <w:pgSz w:h="16840" w:w="11910" w:orient="portrait"/>
          <w:pgMar w:bottom="1040" w:top="0" w:left="0" w:right="0" w:header="720" w:footer="859"/>
          <w:pgNumType w:start="1"/>
        </w:sect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B">
      <w:pPr>
        <w:spacing w:before="36" w:lineRule="auto"/>
        <w:ind w:left="1440" w:firstLine="0"/>
        <w:rPr>
          <w:sz w:val="32"/>
          <w:szCs w:val="32"/>
        </w:rPr>
      </w:pPr>
      <w:r w:rsidDel="00000000" w:rsidR="00000000" w:rsidRPr="00000000">
        <w:rPr>
          <w:color w:val="2e5395"/>
          <w:sz w:val="32"/>
          <w:szCs w:val="32"/>
          <w:rtl w:val="0"/>
        </w:rPr>
        <w:t xml:space="preserve">DÍA 1</w:t>
      </w:r>
      <w:r w:rsidDel="00000000" w:rsidR="00000000" w:rsidRPr="00000000">
        <w:rPr>
          <w:rtl w:val="0"/>
        </w:rPr>
      </w:r>
    </w:p>
    <w:p w:rsidR="00000000" w:rsidDel="00000000" w:rsidP="00000000" w:rsidRDefault="00000000" w:rsidRPr="00000000" w14:paraId="0000007C">
      <w:pPr>
        <w:pStyle w:val="Heading1"/>
        <w:spacing w:before="8" w:line="387" w:lineRule="auto"/>
        <w:ind w:firstLine="1440"/>
        <w:rPr/>
      </w:pPr>
      <w:r w:rsidDel="00000000" w:rsidR="00000000" w:rsidRPr="00000000">
        <w:rPr>
          <w:color w:val="2e5395"/>
          <w:rtl w:val="0"/>
        </w:rPr>
        <w:t xml:space="preserve">AM: AEROPUERTO DE BALTRA</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440" w:right="143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Salida hacia las Islas Galápagos, llegada al aeropuerto de Baltra, donde les estará esperando nuestro guía naturalista del Parque Nacional.</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9"/>
          <w:szCs w:val="9"/>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914400</wp:posOffset>
            </wp:positionH>
            <wp:positionV relativeFrom="paragraph">
              <wp:posOffset>101357</wp:posOffset>
            </wp:positionV>
            <wp:extent cx="5727215" cy="2158269"/>
            <wp:effectExtent b="0" l="0" r="0" t="0"/>
            <wp:wrapTopAndBottom distB="0" distT="0"/>
            <wp:docPr id="1508757403"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5727215" cy="2158269"/>
                    </a:xfrm>
                    <a:prstGeom prst="rect"/>
                    <a:ln/>
                  </pic:spPr>
                </pic:pic>
              </a:graphicData>
            </a:graphic>
          </wp:anchor>
        </w:drawing>
      </w:r>
    </w:p>
    <w:p w:rsidR="00000000" w:rsidDel="00000000" w:rsidP="00000000" w:rsidRDefault="00000000" w:rsidRPr="00000000" w14:paraId="0000007F">
      <w:pPr>
        <w:pStyle w:val="Heading1"/>
        <w:spacing w:before="156" w:lineRule="auto"/>
        <w:ind w:firstLine="1440"/>
        <w:rPr>
          <w:color w:val="2e5395"/>
        </w:rPr>
      </w:pPr>
      <w:r w:rsidDel="00000000" w:rsidR="00000000" w:rsidRPr="00000000">
        <w:rPr>
          <w:rtl w:val="0"/>
        </w:rPr>
      </w:r>
    </w:p>
    <w:p w:rsidR="00000000" w:rsidDel="00000000" w:rsidP="00000000" w:rsidRDefault="00000000" w:rsidRPr="00000000" w14:paraId="00000080">
      <w:pPr>
        <w:pStyle w:val="Heading1"/>
        <w:spacing w:before="156" w:lineRule="auto"/>
        <w:ind w:firstLine="1440"/>
        <w:rPr/>
      </w:pPr>
      <w:r w:rsidDel="00000000" w:rsidR="00000000" w:rsidRPr="00000000">
        <w:rPr>
          <w:color w:val="2e5395"/>
          <w:rtl w:val="0"/>
        </w:rPr>
        <w:t xml:space="preserve">PM: TIERRAS ALTAS</w:t>
      </w:r>
      <w:r w:rsidDel="00000000" w:rsidR="00000000" w:rsidRPr="00000000">
        <w:rPr>
          <w:rtl w:val="0"/>
        </w:rPr>
      </w:r>
    </w:p>
    <w:p w:rsidR="00000000" w:rsidDel="00000000" w:rsidP="00000000" w:rsidRDefault="00000000" w:rsidRPr="00000000" w14:paraId="00000081">
      <w:pPr>
        <w:spacing w:line="259" w:lineRule="auto"/>
        <w:ind w:left="1440" w:right="1416" w:firstLine="0"/>
        <w:jc w:val="both"/>
        <w:rPr>
          <w:sz w:val="24"/>
          <w:szCs w:val="24"/>
        </w:rPr>
        <w:sectPr>
          <w:headerReference r:id="rId11" w:type="default"/>
          <w:footerReference r:id="rId12" w:type="default"/>
          <w:type w:val="nextPage"/>
          <w:pgSz w:h="16840" w:w="11910" w:orient="portrait"/>
          <w:pgMar w:bottom="860" w:top="2700" w:left="0" w:right="0" w:header="0" w:footer="661"/>
        </w:sectPr>
      </w:pPr>
      <w:r w:rsidDel="00000000" w:rsidR="00000000" w:rsidRPr="00000000">
        <w:rPr>
          <w:sz w:val="24"/>
          <w:szCs w:val="24"/>
          <w:rtl w:val="0"/>
        </w:rPr>
        <w:t xml:space="preserve">Tanto si realiza esta visita partiendo de Baltra como de Puerto Ayora, un autobús le llevará a las tierras altas parando por el camino en una de las reservas para visitar los exuberantes bosques de las tierras altas donde buscará tortugas gigantes de Galápagos en su entorno natural. Este es el mejor lugar de las Galápagos para ver a estos gentiles gigantes (¡que alcanzan más de 300 kg!) pastando casualmente y descansando en estanques de agua dulce. Este es también el hogar de una gran diversidad de aves que rara vez se encuentran en las tierras bajas, incluyendo pinzones (arbóreos, carpinteros y pinzones vegetarianos), papamoscas y varias especies de aves acuáticas. Visitará un túnel de lava (según el itinerario) y aprenderá cómo estas extraordinarias formaciones fueron creadas por antiguas erupciones volcánicas.</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45107" cy="1914525"/>
            <wp:effectExtent b="0" l="0" r="0" t="0"/>
            <wp:docPr id="1508757398" name="image11.jpg"/>
            <a:graphic>
              <a:graphicData uri="http://schemas.openxmlformats.org/drawingml/2006/picture">
                <pic:pic>
                  <pic:nvPicPr>
                    <pic:cNvPr id="0" name="image11.jpg"/>
                    <pic:cNvPicPr preferRelativeResize="0"/>
                  </pic:nvPicPr>
                  <pic:blipFill>
                    <a:blip r:embed="rId13"/>
                    <a:srcRect b="0" l="0" r="0" t="0"/>
                    <a:stretch>
                      <a:fillRect/>
                    </a:stretch>
                  </pic:blipFill>
                  <pic:spPr>
                    <a:xfrm>
                      <a:off x="0" y="0"/>
                      <a:ext cx="5745107"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87">
      <w:pPr>
        <w:spacing w:before="80" w:line="256" w:lineRule="auto"/>
        <w:ind w:left="1440" w:right="1430" w:firstLine="0"/>
        <w:jc w:val="both"/>
        <w:rPr>
          <w:i w:val="1"/>
        </w:rPr>
      </w:pPr>
      <w:r w:rsidDel="00000000" w:rsidR="00000000" w:rsidRPr="00000000">
        <w:rPr>
          <w:rFonts w:ascii="Arial" w:cs="Arial" w:eastAsia="Arial" w:hAnsi="Arial"/>
          <w:b w:val="1"/>
          <w:i w:val="1"/>
          <w:rtl w:val="0"/>
        </w:rPr>
        <w:t xml:space="preserve">Lo m</w:t>
      </w:r>
      <w:r w:rsidDel="00000000" w:rsidR="00000000" w:rsidRPr="00000000">
        <w:rPr>
          <w:b w:val="1"/>
          <w:i w:val="1"/>
          <w:sz w:val="23"/>
          <w:szCs w:val="23"/>
          <w:rtl w:val="0"/>
        </w:rPr>
        <w:t xml:space="preserve">á</w:t>
      </w:r>
      <w:r w:rsidDel="00000000" w:rsidR="00000000" w:rsidRPr="00000000">
        <w:rPr>
          <w:rFonts w:ascii="Arial" w:cs="Arial" w:eastAsia="Arial" w:hAnsi="Arial"/>
          <w:b w:val="1"/>
          <w:i w:val="1"/>
          <w:rtl w:val="0"/>
        </w:rPr>
        <w:t xml:space="preserve">s destacado: </w:t>
      </w:r>
      <w:r w:rsidDel="00000000" w:rsidR="00000000" w:rsidRPr="00000000">
        <w:rPr>
          <w:i w:val="1"/>
          <w:rtl w:val="0"/>
        </w:rPr>
        <w:t xml:space="preserve">Tortugas gigantes, pinzones de Darwin, lechuzas comunes, patos de mejillas blancas, papamoscas de Galápagos, túneles de lava.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2"/>
        <w:tblW w:w="3965.0" w:type="dxa"/>
        <w:jc w:val="left"/>
        <w:tblInd w:w="1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0"/>
        <w:gridCol w:w="2835"/>
        <w:tblGridChange w:id="0">
          <w:tblGrid>
            <w:gridCol w:w="1130"/>
            <w:gridCol w:w="2835"/>
          </w:tblGrid>
        </w:tblGridChange>
      </w:tblGrid>
      <w:tr>
        <w:trPr>
          <w:cantSplit w:val="0"/>
          <w:trHeight w:val="262" w:hRule="atLeast"/>
          <w:tblHeader w:val="0"/>
        </w:trPr>
        <w:tc>
          <w:tcPr>
            <w:shd w:fill="14243c"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9" w:lineRule="auto"/>
              <w:ind w:left="1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8"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C</w:t>
            </w:r>
            <w:r w:rsidDel="00000000" w:rsidR="00000000" w:rsidRPr="00000000">
              <w:rPr>
                <w:rtl w:val="0"/>
              </w:rPr>
            </w:r>
          </w:p>
        </w:tc>
      </w:tr>
      <w:tr>
        <w:trPr>
          <w:cantSplit w:val="0"/>
          <w:trHeight w:val="262" w:hRule="atLeast"/>
          <w:tblHeader w:val="0"/>
        </w:trPr>
        <w:tc>
          <w:tcPr>
            <w:shd w:fill="14243c"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9" w:lineRule="auto"/>
              <w:ind w:left="1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Sendero</w:t>
            </w:r>
            <w:r w:rsidDel="00000000" w:rsidR="00000000" w:rsidRPr="00000000">
              <w:rPr>
                <w:rtl w:val="0"/>
              </w:rPr>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9"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1 - 1,5 km / 0,6 - 0,9 mi</w:t>
            </w:r>
          </w:p>
        </w:tc>
      </w:tr>
      <w:tr>
        <w:trPr>
          <w:cantSplit w:val="0"/>
          <w:trHeight w:val="262" w:hRule="atLeast"/>
          <w:tblHeader w:val="0"/>
        </w:trPr>
        <w:tc>
          <w:tcPr>
            <w:shd w:fill="14243c"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9" w:lineRule="auto"/>
              <w:ind w:left="1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9"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263" w:hRule="atLeast"/>
          <w:tblHeader w:val="0"/>
        </w:trPr>
        <w:tc>
          <w:tcPr>
            <w:shd w:fill="14243c"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9" w:lineRule="auto"/>
              <w:ind w:left="11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39"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18"/>
                <w:szCs w:val="18"/>
                <w:rtl w:val="0"/>
              </w:rPr>
              <w:t xml:space="preserve">Desembarco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seco y senderismo</w:t>
            </w:r>
          </w:p>
        </w:tc>
      </w:tr>
    </w:tbl>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pStyle w:val="Heading1"/>
        <w:spacing w:before="182" w:lineRule="auto"/>
        <w:ind w:firstLine="1440"/>
        <w:jc w:val="both"/>
        <w:rPr/>
      </w:pPr>
      <w:r w:rsidDel="00000000" w:rsidR="00000000" w:rsidRPr="00000000">
        <w:rPr>
          <w:color w:val="2e5395"/>
          <w:rtl w:val="0"/>
        </w:rPr>
        <w:t xml:space="preserve">DÍA 2</w:t>
      </w:r>
      <w:r w:rsidDel="00000000" w:rsidR="00000000" w:rsidRPr="00000000">
        <w:rPr>
          <w:rtl w:val="0"/>
        </w:rPr>
      </w:r>
    </w:p>
    <w:p w:rsidR="00000000" w:rsidDel="00000000" w:rsidP="00000000" w:rsidRDefault="00000000" w:rsidRPr="00000000" w14:paraId="00000093">
      <w:pPr>
        <w:spacing w:before="1" w:lineRule="auto"/>
        <w:ind w:left="1440" w:firstLine="0"/>
        <w:jc w:val="both"/>
        <w:rPr>
          <w:sz w:val="32"/>
          <w:szCs w:val="32"/>
        </w:rPr>
      </w:pPr>
      <w:r w:rsidDel="00000000" w:rsidR="00000000" w:rsidRPr="00000000">
        <w:rPr>
          <w:color w:val="2e5395"/>
          <w:sz w:val="32"/>
          <w:szCs w:val="32"/>
          <w:rtl w:val="0"/>
        </w:rPr>
        <w:t xml:space="preserve">AM: PUNTA DEL CORMORÁN / CORONA DEL DIABLO</w:t>
      </w: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40" w:right="143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Punta Cormorán se encuentra al norte de Floreana y es conocida por su gran laguna costera con flamencos americanos, colirrojos de mejillas blancas, zancos cuellinegros y otras aves playeras. Hay una hermosa playa de arena blanca que es una importante zona de anidamiento de tortugas marinas verdes, donde también podemos ver rayas y tiburones de arrecife. En los últimos años, un pequeño grupo de piqueros de patas azules ha empezado a criar justo al lado del sendero. También es un buen día para observar plantas endémicas.</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1435" w:right="1432"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2700" w:left="0" w:right="0" w:header="0" w:footer="661"/>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Snorkel:</w:t>
      </w:r>
      <w:r w:rsidDel="00000000" w:rsidR="00000000" w:rsidRPr="00000000">
        <w:rPr>
          <w:i w:val="0"/>
          <w:smallCaps w:val="0"/>
          <w:strike w:val="0"/>
          <w:color w:val="000000"/>
          <w:sz w:val="22"/>
          <w:szCs w:val="22"/>
          <w:u w:val="none"/>
          <w:shd w:fill="auto" w:val="clear"/>
          <w:vertAlign w:val="baseline"/>
          <w:rtl w:val="0"/>
        </w:rPr>
        <w:t xml:space="preserve"> Se realizará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Corona del Diablo, un pequeño volcán muy erosionado justo al lado de la isla Floreana. Este es considerado por muchos como uno de los mejores sitios de snorkel en todo el archipiélago como la corriente embudos plancton a través de la corona, atrayendo a enormes cardúmenes de pargo, pez loro pez criollo, pez ángel, tiburones de arrecife, tortugas marinas, rayas y una fenomenal cantidad de vida marina.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68310" cy="2169795"/>
            <wp:effectExtent b="0" l="0" r="0" t="0"/>
            <wp:docPr id="1508757397" name="image12.jpg"/>
            <a:graphic>
              <a:graphicData uri="http://schemas.openxmlformats.org/drawingml/2006/picture">
                <pic:pic>
                  <pic:nvPicPr>
                    <pic:cNvPr id="0" name="image12.jpg"/>
                    <pic:cNvPicPr preferRelativeResize="0"/>
                  </pic:nvPicPr>
                  <pic:blipFill>
                    <a:blip r:embed="rId14"/>
                    <a:srcRect b="0" l="0" r="0" t="0"/>
                    <a:stretch>
                      <a:fillRect/>
                    </a:stretch>
                  </pic:blipFill>
                  <pic:spPr>
                    <a:xfrm>
                      <a:off x="0" y="0"/>
                      <a:ext cx="5768310" cy="2169795"/>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spacing w:before="159" w:line="259" w:lineRule="auto"/>
        <w:ind w:left="1440" w:right="1604" w:firstLine="0"/>
        <w:jc w:val="both"/>
        <w:rPr>
          <w:i w:val="1"/>
        </w:rPr>
      </w:pPr>
      <w:r w:rsidDel="00000000" w:rsidR="00000000" w:rsidRPr="00000000">
        <w:rPr>
          <w:rFonts w:ascii="Arial" w:cs="Arial" w:eastAsia="Arial" w:hAnsi="Arial"/>
          <w:b w:val="1"/>
          <w:i w:val="1"/>
          <w:rtl w:val="0"/>
        </w:rPr>
        <w:t xml:space="preserve">Destacados: </w:t>
      </w:r>
      <w:r w:rsidDel="00000000" w:rsidR="00000000" w:rsidRPr="00000000">
        <w:rPr>
          <w:i w:val="1"/>
          <w:rtl w:val="0"/>
        </w:rPr>
        <w:t xml:space="preserve">Flamenco americano, piquero de patas azules, fragatas, aves tropicales, pardelas de Galápagos, leones marinos, lugar de desove de tortugas marinas, pinzones, aves playeras, playa de arena coralina.</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26"/>
          <w:szCs w:val="26"/>
          <w:u w:val="none"/>
          <w:shd w:fill="auto" w:val="clear"/>
          <w:vertAlign w:val="baseline"/>
        </w:rPr>
      </w:pPr>
      <w:r w:rsidDel="00000000" w:rsidR="00000000" w:rsidRPr="00000000">
        <w:rPr>
          <w:rtl w:val="0"/>
        </w:rPr>
      </w:r>
    </w:p>
    <w:tbl>
      <w:tblPr>
        <w:tblStyle w:val="Table3"/>
        <w:tblW w:w="3070.0" w:type="dxa"/>
        <w:jc w:val="left"/>
        <w:tblInd w:w="1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86"/>
        <w:tblGridChange w:id="0">
          <w:tblGrid>
            <w:gridCol w:w="984"/>
            <w:gridCol w:w="2086"/>
          </w:tblGrid>
        </w:tblGridChange>
      </w:tblGrid>
      <w:tr>
        <w:trPr>
          <w:cantSplit w:val="0"/>
          <w:trHeight w:val="424" w:hRule="atLeast"/>
          <w:tblHeader w:val="0"/>
        </w:trPr>
        <w:tc>
          <w:tcPr>
            <w:shd w:fill="14243c"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Sendero</w:t>
            </w: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 km / 1 mi</w:t>
            </w:r>
          </w:p>
        </w:tc>
      </w:tr>
      <w:tr>
        <w:trPr>
          <w:cantSplit w:val="0"/>
          <w:trHeight w:val="420" w:hRule="atLeast"/>
          <w:tblHeader w:val="0"/>
        </w:trPr>
        <w:tc>
          <w:tcPr>
            <w:shd w:fill="14243c" w:val="cle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p>
        </w:tc>
      </w:tr>
      <w:tr>
        <w:trPr>
          <w:cantSplit w:val="0"/>
          <w:trHeight w:val="489" w:hRule="atLeast"/>
          <w:tblHeader w:val="0"/>
        </w:trPr>
        <w:tc>
          <w:tcPr>
            <w:shd w:fill="14243c"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29"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 s</w:t>
            </w: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104"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18"/>
                <w:szCs w:val="18"/>
                <w:rtl w:val="0"/>
              </w:rPr>
              <w:t xml:space="preserve">Desembarco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mojado y senderismo</w:t>
            </w:r>
          </w:p>
        </w:tc>
      </w:tr>
    </w:tbl>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1"/>
        <w:spacing w:before="214" w:line="387" w:lineRule="auto"/>
        <w:ind w:firstLine="1440"/>
        <w:jc w:val="both"/>
        <w:rPr/>
      </w:pPr>
      <w:r w:rsidDel="00000000" w:rsidR="00000000" w:rsidRPr="00000000">
        <w:rPr>
          <w:color w:val="2e5395"/>
          <w:rtl w:val="0"/>
        </w:rPr>
        <w:t xml:space="preserve">PM: BAHÍA POST OFFICE</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40" w:right="144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Floreana es famosa por las historias de los colonos alemanes y la baronesa de finales de los años 20 y 30. Asesinatos, desapariciones y otros misterios sin resolver son los ingredientes de esta fascinante historia.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 w:line="259" w:lineRule="auto"/>
        <w:ind w:left="1440" w:right="14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bahía de Correos era utilizada a menudo por los balleneros para anclar sus barcos y subir a las tierras altas a por agua dulce y tortugas. La mayoría de los barcos que visitaban las Galápagos tenían que llegar a este lugar tarde o temprano, por lo que se estableció un sistema de correo hace más de 200 años: un barril cerca de la playa se convirtió en la forma de dejar mensajes a otros barcos y también al mundo exterior. Este sistema de correo sigue en uso y le permitirá enviar postales desde las Galápagos al mundo exterior. Además de una pequeña playa preciosa y un túnel de lava, la zona es ideal para hacer excursiones en lancha neumática en busca de leones marinos, tortugas marinas verdes, aves costeras, pequeños tiburones y, con un poco de suerte, pingüinos de Galápagos.</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1435" w:right="1440"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2700" w:left="0" w:right="0" w:header="0" w:footer="661"/>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Snorkel: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Hay un gran snorkel desde la playa, ya que se pueden ver un montón de tortugas marinas, rayas, gran diversidad de peces y, si tienes mucha suerte, pingüino de Galápagos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45107" cy="1914525"/>
            <wp:effectExtent b="0" l="0" r="0" t="0"/>
            <wp:docPr id="1508757400" name="image3.jpg"/>
            <a:graphic>
              <a:graphicData uri="http://schemas.openxmlformats.org/drawingml/2006/picture">
                <pic:pic>
                  <pic:nvPicPr>
                    <pic:cNvPr id="0" name="image3.jpg"/>
                    <pic:cNvPicPr preferRelativeResize="0"/>
                  </pic:nvPicPr>
                  <pic:blipFill>
                    <a:blip r:embed="rId15"/>
                    <a:srcRect b="0" l="0" r="0" t="0"/>
                    <a:stretch>
                      <a:fillRect/>
                    </a:stretch>
                  </pic:blipFill>
                  <pic:spPr>
                    <a:xfrm>
                      <a:off x="0" y="0"/>
                      <a:ext cx="5745107"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B0">
      <w:pPr>
        <w:spacing w:before="80" w:lineRule="auto"/>
        <w:ind w:left="1440" w:right="1110" w:firstLine="0"/>
        <w:rPr>
          <w:i w:val="1"/>
        </w:rPr>
      </w:pPr>
      <w:r w:rsidDel="00000000" w:rsidR="00000000" w:rsidRPr="00000000">
        <w:rPr>
          <w:rFonts w:ascii="Arial" w:cs="Arial" w:eastAsia="Arial" w:hAnsi="Arial"/>
          <w:b w:val="1"/>
          <w:i w:val="1"/>
          <w:rtl w:val="0"/>
        </w:rPr>
        <w:t xml:space="preserve">Lo m</w:t>
      </w:r>
      <w:r w:rsidDel="00000000" w:rsidR="00000000" w:rsidRPr="00000000">
        <w:rPr>
          <w:b w:val="1"/>
          <w:i w:val="1"/>
          <w:sz w:val="23"/>
          <w:szCs w:val="23"/>
          <w:rtl w:val="0"/>
        </w:rPr>
        <w:t xml:space="preserve">á</w:t>
      </w:r>
      <w:r w:rsidDel="00000000" w:rsidR="00000000" w:rsidRPr="00000000">
        <w:rPr>
          <w:rFonts w:ascii="Arial" w:cs="Arial" w:eastAsia="Arial" w:hAnsi="Arial"/>
          <w:b w:val="1"/>
          <w:i w:val="1"/>
          <w:rtl w:val="0"/>
        </w:rPr>
        <w:t xml:space="preserve">s destacado: </w:t>
      </w:r>
      <w:r w:rsidDel="00000000" w:rsidR="00000000" w:rsidRPr="00000000">
        <w:rPr>
          <w:i w:val="1"/>
          <w:rtl w:val="0"/>
        </w:rPr>
        <w:t xml:space="preserve">Leones marinos, tortugas marinas, pinzones, aves playeras, iguanas marinas, pingüinos.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14"/>
          <w:szCs w:val="14"/>
          <w:u w:val="none"/>
          <w:shd w:fill="auto" w:val="clear"/>
          <w:vertAlign w:val="baseline"/>
        </w:rPr>
      </w:pPr>
      <w:r w:rsidDel="00000000" w:rsidR="00000000" w:rsidRPr="00000000">
        <w:rPr>
          <w:rtl w:val="0"/>
        </w:rPr>
      </w:r>
    </w:p>
    <w:tbl>
      <w:tblPr>
        <w:tblStyle w:val="Table4"/>
        <w:tblW w:w="8785.0" w:type="dxa"/>
        <w:jc w:val="left"/>
        <w:tblInd w:w="1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6947"/>
        <w:tblGridChange w:id="0">
          <w:tblGrid>
            <w:gridCol w:w="1838"/>
            <w:gridCol w:w="6947"/>
          </w:tblGrid>
        </w:tblGridChange>
      </w:tblGrid>
      <w:tr>
        <w:trPr>
          <w:cantSplit w:val="0"/>
          <w:trHeight w:val="217" w:hRule="atLeast"/>
          <w:tblHeader w:val="0"/>
        </w:trPr>
        <w:tc>
          <w:tcPr>
            <w:shd w:fill="14243c"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ffffff"/>
                <w:sz w:val="18"/>
                <w:szCs w:val="18"/>
                <w:u w:val="none"/>
                <w:shd w:fill="auto" w:val="clear"/>
                <w:vertAlign w:val="baseline"/>
                <w:rtl w:val="0"/>
              </w:rPr>
              <w:t xml:space="preserve">Comidas incluidas</w:t>
            </w: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8" w:lineRule="auto"/>
              <w:ind w:left="11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Desayuno, comida y cena</w:t>
            </w:r>
          </w:p>
        </w:tc>
      </w:tr>
      <w:tr>
        <w:trPr>
          <w:cantSplit w:val="0"/>
          <w:trHeight w:val="220" w:hRule="atLeast"/>
          <w:tblHeader w:val="0"/>
        </w:trPr>
        <w:tc>
          <w:tcPr>
            <w:shd w:fill="14243c"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ffffff"/>
                <w:sz w:val="18"/>
                <w:szCs w:val="18"/>
                <w:u w:val="none"/>
                <w:shd w:fill="auto" w:val="clear"/>
                <w:vertAlign w:val="baseline"/>
                <w:rtl w:val="0"/>
              </w:rPr>
              <w:t xml:space="preserve">Sendero</w:t>
            </w:r>
            <w:r w:rsidDel="00000000" w:rsidR="00000000" w:rsidRPr="00000000">
              <w:rPr>
                <w:rtl w:val="0"/>
              </w:rPr>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1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0,7 km / 0,4 mi</w:t>
            </w:r>
          </w:p>
        </w:tc>
      </w:tr>
      <w:tr>
        <w:trPr>
          <w:cantSplit w:val="0"/>
          <w:trHeight w:val="220" w:hRule="atLeast"/>
          <w:tblHeader w:val="0"/>
        </w:trPr>
        <w:tc>
          <w:tcPr>
            <w:shd w:fill="14243c"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ffffff"/>
                <w:sz w:val="18"/>
                <w:szCs w:val="18"/>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1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w:t>
            </w:r>
          </w:p>
        </w:tc>
      </w:tr>
      <w:tr>
        <w:trPr>
          <w:cantSplit w:val="0"/>
          <w:trHeight w:val="220" w:hRule="atLeast"/>
          <w:tblHeader w:val="0"/>
        </w:trPr>
        <w:tc>
          <w:tcPr>
            <w:shd w:fill="14243c"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11"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ffffff"/>
                <w:sz w:val="18"/>
                <w:szCs w:val="18"/>
                <w:u w:val="none"/>
                <w:shd w:fill="auto" w:val="clear"/>
                <w:vertAlign w:val="baseline"/>
                <w:rtl w:val="0"/>
              </w:rPr>
              <w:t xml:space="preserve">Actividades</w:t>
            </w: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0" w:lineRule="auto"/>
              <w:ind w:left="113"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Desembarco</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en mojado y senderismo</w:t>
            </w:r>
          </w:p>
        </w:tc>
      </w:tr>
    </w:tbl>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1"/>
        <w:ind w:firstLine="1440"/>
        <w:rPr/>
      </w:pPr>
      <w:r w:rsidDel="00000000" w:rsidR="00000000" w:rsidRPr="00000000">
        <w:rPr>
          <w:color w:val="2e5395"/>
          <w:rtl w:val="0"/>
        </w:rPr>
        <w:t xml:space="preserve">DÍA 3</w:t>
      </w:r>
      <w:r w:rsidDel="00000000" w:rsidR="00000000" w:rsidRPr="00000000">
        <w:rPr>
          <w:rtl w:val="0"/>
        </w:rPr>
      </w:r>
    </w:p>
    <w:p w:rsidR="00000000" w:rsidDel="00000000" w:rsidP="00000000" w:rsidRDefault="00000000" w:rsidRPr="00000000" w14:paraId="000000BE">
      <w:pPr>
        <w:spacing w:before="9" w:line="387" w:lineRule="auto"/>
        <w:ind w:left="1440" w:firstLine="0"/>
        <w:rPr>
          <w:sz w:val="32"/>
          <w:szCs w:val="32"/>
        </w:rPr>
      </w:pPr>
      <w:r w:rsidDel="00000000" w:rsidR="00000000" w:rsidRPr="00000000">
        <w:rPr>
          <w:color w:val="2e5395"/>
          <w:sz w:val="32"/>
          <w:szCs w:val="32"/>
          <w:rtl w:val="0"/>
        </w:rPr>
        <w:t xml:space="preserve">AM: PUNTO SUÁREZ</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43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Este sendero rocoso es uno de los paseos naturales más asombrosos que se pueden hacer en las islas Galápagos.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 w:line="259" w:lineRule="auto"/>
        <w:ind w:left="1440" w:right="1429"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2700" w:left="0" w:right="0" w:header="0" w:footer="66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Desde el momento en que se pone un pie en la isla y a lo largo de todo el sendero, la cantidad y diversidad de fauna es realmente asombrosa. Leones marinos e iguanas marinas serán los primeros en darnos la bienvenida, seguidos de grandes colonias de aves marinas, como piqueros de Nazca y de patas azules, gaviotas y aves tropicales. Al final del sendero visitaremos una colonia de albatros de las Galápagos (de abril a enero), el ave más grande de las islas y una de las más interesantes por su poderoso vuelo y elaborado cortejo. Los albatros de las Galápagos sólo anidan en Española, por lo que éste es el único lugar donde podrá verlos de cerca.</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59816" cy="2093214"/>
            <wp:effectExtent b="0" l="0" r="0" t="0"/>
            <wp:docPr id="1508757399"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5759816" cy="2093214"/>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C6">
      <w:pPr>
        <w:spacing w:before="89" w:line="259" w:lineRule="auto"/>
        <w:ind w:left="1440" w:right="1436" w:firstLine="0"/>
        <w:jc w:val="both"/>
        <w:rPr>
          <w:i w:val="1"/>
        </w:rPr>
      </w:pPr>
      <w:r w:rsidDel="00000000" w:rsidR="00000000" w:rsidRPr="00000000">
        <w:rPr>
          <w:rFonts w:ascii="Arial" w:cs="Arial" w:eastAsia="Arial" w:hAnsi="Arial"/>
          <w:b w:val="1"/>
          <w:i w:val="1"/>
          <w:rtl w:val="0"/>
        </w:rPr>
        <w:t xml:space="preserve">Lo más destacado: </w:t>
      </w:r>
      <w:r w:rsidDel="00000000" w:rsidR="00000000" w:rsidRPr="00000000">
        <w:rPr>
          <w:i w:val="1"/>
          <w:rtl w:val="0"/>
        </w:rPr>
        <w:t xml:space="preserve">Leones marinos, albatros de Galápagos, halcones de Galápagos, sinsontes de Española, pinzones de Darwin, iguanas marinas, piqueros de Nazca y de patas azules, pájaros tropicales de pico rojo, gaviotas de cola bifurcada, garzas, lagartijas de lava, garzas.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5"/>
        <w:tblW w:w="3008.0" w:type="dxa"/>
        <w:jc w:val="left"/>
        <w:tblInd w:w="1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24"/>
        <w:tblGridChange w:id="0">
          <w:tblGrid>
            <w:gridCol w:w="984"/>
            <w:gridCol w:w="2024"/>
          </w:tblGrid>
        </w:tblGridChange>
      </w:tblGrid>
      <w:tr>
        <w:trPr>
          <w:cantSplit w:val="0"/>
          <w:trHeight w:val="424" w:hRule="atLeast"/>
          <w:tblHeader w:val="0"/>
        </w:trPr>
        <w:tc>
          <w:tcPr>
            <w:shd w:fill="14243c" w:val="cle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Sendero</w:t>
            </w: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 km / 1,1 mi</w:t>
            </w:r>
          </w:p>
        </w:tc>
      </w:tr>
      <w:tr>
        <w:trPr>
          <w:cantSplit w:val="0"/>
          <w:trHeight w:val="422" w:hRule="atLeast"/>
          <w:tblHeader w:val="0"/>
        </w:trPr>
        <w:tc>
          <w:tcPr>
            <w:shd w:fill="14243c" w:val="clea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rPr>
          <w:cantSplit w:val="0"/>
          <w:trHeight w:val="489" w:hRule="atLeast"/>
          <w:tblHeader w:val="0"/>
        </w:trPr>
        <w:tc>
          <w:tcPr>
            <w:shd w:fill="14243c"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29"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 s</w:t>
            </w:r>
            <w:r w:rsidDel="00000000" w:rsidR="00000000" w:rsidRPr="00000000">
              <w:rPr>
                <w:rtl w:val="0"/>
              </w:rPr>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9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18"/>
                <w:szCs w:val="18"/>
                <w:rtl w:val="0"/>
              </w:rPr>
              <w:t xml:space="preserve">Desembarco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seco y senderismo</w:t>
            </w:r>
          </w:p>
        </w:tc>
      </w:tr>
    </w:tbl>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pStyle w:val="Heading1"/>
        <w:spacing w:before="1" w:lineRule="auto"/>
        <w:ind w:firstLine="1440"/>
        <w:jc w:val="both"/>
        <w:rPr/>
      </w:pPr>
      <w:r w:rsidDel="00000000" w:rsidR="00000000" w:rsidRPr="00000000">
        <w:rPr>
          <w:color w:val="2e5395"/>
          <w:rtl w:val="0"/>
        </w:rPr>
        <w:t xml:space="preserve">AM: BAHÍA DE GARDNER</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40" w:right="143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playa de Gardner es sin duda una de las más bellas e interesantes que visitar en las Galápagos. Su fina arena coralina y sus aguas turquesas le dan un aspecto totalmente tropical, que contrasta con la presencia de leones marinos tomando el sol en la playa. Tendrá la oportunidad de pasear por la playa y aprender sobre la biología de los leones marinos y otras especies endémicas, como el sinsonte de Española, las iguanas marinas y los halcones de Galápagos.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1435" w:right="1436"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2700" w:left="0" w:right="0" w:header="0" w:footer="661"/>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Esnórquel: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bahía de Gardner hay varios lugares estupendos para practicar snorkel. Es un sitio fantástico para nadar con leones marinos, tiburones de arrecife, rayas y muchas especies de peces, incluyendo; Angelfish, Parrotfish, Damselfish, Surgeonfish y muchos otros.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44942" cy="2144268"/>
            <wp:effectExtent b="0" l="0" r="0" t="0"/>
            <wp:docPr id="1508757402" name="image7.jpg"/>
            <a:graphic>
              <a:graphicData uri="http://schemas.openxmlformats.org/drawingml/2006/picture">
                <pic:pic>
                  <pic:nvPicPr>
                    <pic:cNvPr id="0" name="image7.jpg"/>
                    <pic:cNvPicPr preferRelativeResize="0"/>
                  </pic:nvPicPr>
                  <pic:blipFill>
                    <a:blip r:embed="rId17"/>
                    <a:srcRect b="0" l="0" r="0" t="0"/>
                    <a:stretch>
                      <a:fillRect/>
                    </a:stretch>
                  </pic:blipFill>
                  <pic:spPr>
                    <a:xfrm>
                      <a:off x="0" y="0"/>
                      <a:ext cx="5744942" cy="2144268"/>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5"/>
          <w:szCs w:val="5"/>
          <w:u w:val="none"/>
          <w:shd w:fill="auto" w:val="clear"/>
          <w:vertAlign w:val="baseline"/>
        </w:rPr>
      </w:pPr>
      <w:r w:rsidDel="00000000" w:rsidR="00000000" w:rsidRPr="00000000">
        <w:rPr>
          <w:rtl w:val="0"/>
        </w:rPr>
      </w:r>
    </w:p>
    <w:p w:rsidR="00000000" w:rsidDel="00000000" w:rsidP="00000000" w:rsidRDefault="00000000" w:rsidRPr="00000000" w14:paraId="000000D9">
      <w:pPr>
        <w:spacing w:before="90" w:line="259" w:lineRule="auto"/>
        <w:ind w:left="1440" w:right="1433" w:firstLine="0"/>
        <w:jc w:val="both"/>
        <w:rPr>
          <w:i w:val="1"/>
        </w:rPr>
      </w:pPr>
      <w:r w:rsidDel="00000000" w:rsidR="00000000" w:rsidRPr="00000000">
        <w:rPr>
          <w:rFonts w:ascii="Arial" w:cs="Arial" w:eastAsia="Arial" w:hAnsi="Arial"/>
          <w:b w:val="1"/>
          <w:i w:val="1"/>
          <w:rtl w:val="0"/>
        </w:rPr>
        <w:t xml:space="preserve">Lo más destacado: </w:t>
      </w:r>
      <w:r w:rsidDel="00000000" w:rsidR="00000000" w:rsidRPr="00000000">
        <w:rPr>
          <w:i w:val="1"/>
          <w:rtl w:val="0"/>
        </w:rPr>
        <w:t xml:space="preserve">Playa de arena coralina, leones marinos, halcones de Galápagos, sinsontes de Española, pinzones de Darwin, iguanas marinas.</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6"/>
        <w:tblW w:w="3070.0" w:type="dxa"/>
        <w:jc w:val="left"/>
        <w:tblInd w:w="1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86"/>
        <w:tblGridChange w:id="0">
          <w:tblGrid>
            <w:gridCol w:w="984"/>
            <w:gridCol w:w="2086"/>
          </w:tblGrid>
        </w:tblGridChange>
      </w:tblGrid>
      <w:tr>
        <w:trPr>
          <w:cantSplit w:val="0"/>
          <w:trHeight w:val="424" w:hRule="atLeast"/>
          <w:tblHeader w:val="0"/>
        </w:trPr>
        <w:tc>
          <w:tcPr>
            <w:shd w:fill="14243c"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w:t>
            </w: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sz w:val="20"/>
                <w:szCs w:val="20"/>
                <w:rtl w:val="0"/>
              </w:rPr>
              <w:t xml:space="preserve">C</w:t>
            </w:r>
            <w:r w:rsidDel="00000000" w:rsidR="00000000" w:rsidRPr="00000000">
              <w:rPr>
                <w:rtl w:val="0"/>
              </w:rPr>
            </w:r>
          </w:p>
        </w:tc>
      </w:tr>
      <w:tr>
        <w:trPr>
          <w:cantSplit w:val="0"/>
          <w:trHeight w:val="424" w:hRule="atLeast"/>
          <w:tblHeader w:val="0"/>
        </w:trPr>
        <w:tc>
          <w:tcPr>
            <w:shd w:fill="14243c" w:val="clear"/>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Sendero</w:t>
            </w:r>
            <w:r w:rsidDel="00000000" w:rsidR="00000000" w:rsidRPr="00000000">
              <w:rPr>
                <w:rtl w:val="0"/>
              </w:rPr>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 km / 0,5 mi</w:t>
            </w:r>
          </w:p>
        </w:tc>
      </w:tr>
      <w:tr>
        <w:trPr>
          <w:cantSplit w:val="0"/>
          <w:trHeight w:val="448" w:hRule="atLeast"/>
          <w:tblHeader w:val="0"/>
        </w:trPr>
        <w:tc>
          <w:tcPr>
            <w:shd w:fill="14243c"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r>
      <w:tr>
        <w:trPr>
          <w:cantSplit w:val="0"/>
          <w:trHeight w:val="486" w:hRule="atLeast"/>
          <w:tblHeader w:val="0"/>
        </w:trPr>
        <w:tc>
          <w:tcPr>
            <w:shd w:fill="14243c" w:val="cle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1" w:right="-29"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 s</w:t>
            </w: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2" w:right="104"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18"/>
                <w:szCs w:val="18"/>
                <w:rtl w:val="0"/>
              </w:rPr>
              <w:t xml:space="preserve">Desembarco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mojado y senderismo</w:t>
            </w:r>
          </w:p>
        </w:tc>
      </w:tr>
    </w:tbl>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pStyle w:val="Heading1"/>
        <w:spacing w:before="182" w:lineRule="auto"/>
        <w:ind w:firstLine="1440"/>
        <w:jc w:val="both"/>
        <w:rPr/>
      </w:pPr>
      <w:r w:rsidDel="00000000" w:rsidR="00000000" w:rsidRPr="00000000">
        <w:rPr>
          <w:color w:val="2e5395"/>
          <w:rtl w:val="0"/>
        </w:rPr>
        <w:t xml:space="preserve">DÍA 4</w:t>
      </w:r>
      <w:r w:rsidDel="00000000" w:rsidR="00000000" w:rsidRPr="00000000">
        <w:rPr>
          <w:rtl w:val="0"/>
        </w:rPr>
      </w:r>
    </w:p>
    <w:p w:rsidR="00000000" w:rsidDel="00000000" w:rsidP="00000000" w:rsidRDefault="00000000" w:rsidRPr="00000000" w14:paraId="000000E5">
      <w:pPr>
        <w:spacing w:before="8" w:line="387" w:lineRule="auto"/>
        <w:ind w:left="1440" w:firstLine="0"/>
        <w:jc w:val="both"/>
        <w:rPr>
          <w:sz w:val="32"/>
          <w:szCs w:val="32"/>
        </w:rPr>
      </w:pPr>
      <w:r w:rsidDel="00000000" w:rsidR="00000000" w:rsidRPr="00000000">
        <w:rPr>
          <w:color w:val="2e5395"/>
          <w:sz w:val="32"/>
          <w:szCs w:val="32"/>
          <w:rtl w:val="0"/>
        </w:rPr>
        <w:t xml:space="preserve">AM: CENTRO DE INTERPRETACIÓN / KICKER ROCK</w:t>
      </w: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40" w:right="143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Situado en las afueras de Puerto Baquerizo, este centro está dedicado a la historia de la presencia humana en las Galápagos. Desde los tiempos de los primeros exploradores españoles hasta la actualidad, pasando por ilustres visitantes como Charles Darwin, esta exposición permanente le llevará a través de los peligros y las luchas de los primeros colonos que intentaban sobrevivir al duro entorno de las Galápagos.</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59" w:lineRule="auto"/>
        <w:ind w:left="1435" w:right="1436"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2700" w:left="0" w:right="0" w:header="0" w:footer="661"/>
        </w:sect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61689" cy="1933670"/>
            <wp:effectExtent b="0" l="0" r="0" t="0"/>
            <wp:docPr id="1508757401" name="image10.jpg"/>
            <a:graphic>
              <a:graphicData uri="http://schemas.openxmlformats.org/drawingml/2006/picture">
                <pic:pic>
                  <pic:nvPicPr>
                    <pic:cNvPr id="0" name="image10.jpg"/>
                    <pic:cNvPicPr preferRelativeResize="0"/>
                  </pic:nvPicPr>
                  <pic:blipFill>
                    <a:blip r:embed="rId18"/>
                    <a:srcRect b="0" l="0" r="0" t="0"/>
                    <a:stretch>
                      <a:fillRect/>
                    </a:stretch>
                  </pic:blipFill>
                  <pic:spPr>
                    <a:xfrm>
                      <a:off x="0" y="0"/>
                      <a:ext cx="5761689" cy="1933670"/>
                    </a:xfrm>
                    <a:prstGeom prst="rect"/>
                    <a:ln/>
                  </pic:spPr>
                </pic:pic>
              </a:graphicData>
            </a:graphic>
          </wp:inline>
        </w:drawing>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ED">
      <w:pPr>
        <w:spacing w:before="80" w:lineRule="auto"/>
        <w:ind w:left="1440" w:firstLine="0"/>
        <w:jc w:val="both"/>
        <w:rPr>
          <w:i w:val="1"/>
        </w:rPr>
      </w:pPr>
      <w:r w:rsidDel="00000000" w:rsidR="00000000" w:rsidRPr="00000000">
        <w:rPr>
          <w:rFonts w:ascii="Arial" w:cs="Arial" w:eastAsia="Arial" w:hAnsi="Arial"/>
          <w:b w:val="1"/>
          <w:i w:val="1"/>
          <w:rtl w:val="0"/>
        </w:rPr>
        <w:t xml:space="preserve">Lo m</w:t>
      </w:r>
      <w:r w:rsidDel="00000000" w:rsidR="00000000" w:rsidRPr="00000000">
        <w:rPr>
          <w:b w:val="1"/>
          <w:i w:val="1"/>
          <w:sz w:val="23"/>
          <w:szCs w:val="23"/>
          <w:rtl w:val="0"/>
        </w:rPr>
        <w:t xml:space="preserve">á</w:t>
      </w:r>
      <w:r w:rsidDel="00000000" w:rsidR="00000000" w:rsidRPr="00000000">
        <w:rPr>
          <w:rFonts w:ascii="Arial" w:cs="Arial" w:eastAsia="Arial" w:hAnsi="Arial"/>
          <w:b w:val="1"/>
          <w:i w:val="1"/>
          <w:rtl w:val="0"/>
        </w:rPr>
        <w:t xml:space="preserve">s destacado: </w:t>
      </w:r>
      <w:r w:rsidDel="00000000" w:rsidR="00000000" w:rsidRPr="00000000">
        <w:rPr>
          <w:i w:val="1"/>
          <w:rtl w:val="0"/>
        </w:rPr>
        <w:t xml:space="preserve">Plantas endémicas, exposición sobre la historia de la humanidad</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1"/>
          <w:smallCaps w:val="0"/>
          <w:strike w:val="0"/>
          <w:color w:val="000000"/>
          <w:sz w:val="14"/>
          <w:szCs w:val="14"/>
          <w:u w:val="none"/>
          <w:shd w:fill="auto" w:val="clear"/>
          <w:vertAlign w:val="baseline"/>
        </w:rPr>
      </w:pPr>
      <w:r w:rsidDel="00000000" w:rsidR="00000000" w:rsidRPr="00000000">
        <w:rPr>
          <w:rtl w:val="0"/>
        </w:rPr>
      </w:r>
    </w:p>
    <w:tbl>
      <w:tblPr>
        <w:tblStyle w:val="Table7"/>
        <w:tblW w:w="3008.0" w:type="dxa"/>
        <w:jc w:val="left"/>
        <w:tblInd w:w="1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24"/>
        <w:tblGridChange w:id="0">
          <w:tblGrid>
            <w:gridCol w:w="984"/>
            <w:gridCol w:w="2024"/>
          </w:tblGrid>
        </w:tblGridChange>
      </w:tblGrid>
      <w:tr>
        <w:trPr>
          <w:cantSplit w:val="0"/>
          <w:trHeight w:val="424" w:hRule="atLeast"/>
          <w:tblHeader w:val="0"/>
        </w:trPr>
        <w:tc>
          <w:tcPr>
            <w:shd w:fill="14243c" w:val="clea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Sendero</w:t>
            </w: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0,2 km / 650 pies</w:t>
            </w:r>
          </w:p>
        </w:tc>
      </w:tr>
      <w:tr>
        <w:trPr>
          <w:cantSplit w:val="0"/>
          <w:trHeight w:val="485" w:hRule="atLeast"/>
          <w:tblHeader w:val="0"/>
        </w:trPr>
        <w:tc>
          <w:tcPr>
            <w:shd w:fill="14243c"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1" w:right="-29"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 s</w:t>
            </w: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2" w:right="29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18"/>
                <w:szCs w:val="18"/>
                <w:rtl w:val="0"/>
              </w:rPr>
              <w:t xml:space="preserve">Desembarco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seco y senderismo</w:t>
            </w:r>
          </w:p>
        </w:tc>
      </w:tr>
    </w:tbl>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1"/>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40" w:right="143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Elevándose verticalmente hasta más de 460 pies de altura, Kicker Rock es una imponente formación volcánica a un par de millas de la costa de San Cristóbal. Sus verticales acantilados son lugar de cría de piqueros y aves tropicales, mientras que las laderas de la parte norte albergan colonias de cría de fragatas. No se permite el aterrizaje, pero una circunnavegación proporcionará vistas espectaculares de la roca mientras se buscan aves desde la cubierta.</w:t>
      </w:r>
    </w:p>
    <w:p w:rsidR="00000000" w:rsidDel="00000000" w:rsidP="00000000" w:rsidRDefault="00000000" w:rsidRPr="00000000" w14:paraId="000000F5">
      <w:pPr>
        <w:pStyle w:val="Heading1"/>
        <w:spacing w:before="166" w:line="387" w:lineRule="auto"/>
        <w:ind w:firstLine="1440"/>
        <w:jc w:val="both"/>
        <w:rPr/>
      </w:pPr>
      <w:r w:rsidDel="00000000" w:rsidR="00000000" w:rsidRPr="00000000">
        <w:rPr>
          <w:color w:val="2e5395"/>
          <w:rtl w:val="0"/>
        </w:rPr>
        <w:t xml:space="preserve">PM: ISLA DE LOBOS</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435" w:right="143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isla de Lobos es un pequeño islote separado de San Cristóbal por un estrecho canal, que forma una bahía protegida donde las crías de león marino juegan en los charcos de las mareas. A pesar de su pequeño tamaño, la isla está sorprendentemente repleta de vida salvaje, sobre todo de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lobos marinos"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Grupos de leones marinos le darán la bienvenida en el punto de desembarco, pero a medida que se adentra unos pasos, los machos de fragatas que exhiben sus globos rojos inflados se posarán en los arbustos y árboles. Una pequeña colonia de piqueros de patas azules, que a menudo anidan justo en el sendero, le dará la oportunidad de observar su famosa danza de cortejo.</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59" w:lineRule="auto"/>
        <w:ind w:left="1435" w:right="1439" w:firstLine="0"/>
        <w:jc w:val="both"/>
        <w:rPr>
          <w:rFonts w:ascii="Calibri" w:cs="Calibri" w:eastAsia="Calibri" w:hAnsi="Calibri"/>
          <w:b w:val="0"/>
          <w:i w:val="0"/>
          <w:smallCaps w:val="0"/>
          <w:strike w:val="0"/>
          <w:color w:val="000000"/>
          <w:sz w:val="22"/>
          <w:szCs w:val="22"/>
          <w:u w:val="none"/>
          <w:shd w:fill="auto" w:val="clear"/>
          <w:vertAlign w:val="baseline"/>
        </w:rPr>
        <w:sectPr>
          <w:type w:val="nextPage"/>
          <w:pgSz w:h="16840" w:w="11910" w:orient="portrait"/>
          <w:pgMar w:bottom="1040" w:top="2700" w:left="0" w:right="0" w:header="0" w:footer="661"/>
        </w:sect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Esnórquel: </w:t>
      </w:r>
      <w:r w:rsidDel="00000000" w:rsidR="00000000" w:rsidRPr="00000000">
        <w:rPr>
          <w:i w:val="0"/>
          <w:smallCaps w:val="0"/>
          <w:strike w:val="0"/>
          <w:color w:val="000000"/>
          <w:sz w:val="22"/>
          <w:szCs w:val="22"/>
          <w:u w:val="none"/>
          <w:shd w:fill="auto" w:val="clear"/>
          <w:vertAlign w:val="baseline"/>
          <w:rtl w:val="0"/>
        </w:rPr>
        <w:t xml:space="preserve">Se 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rata de un lugar ideal para practicar snorkel, ya que las aguas suelen estar tranquilas y los leones marinos suelen jugar con los buceadores para demostrar sus habilidades natatorias. A menudo se ven tortugas marinas y rayas descansando en los fondos arenosos.</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5763616" cy="1920906"/>
            <wp:effectExtent b="0" l="0" r="0" t="0"/>
            <wp:docPr id="1508757404" name="image8.jpg"/>
            <a:graphic>
              <a:graphicData uri="http://schemas.openxmlformats.org/drawingml/2006/picture">
                <pic:pic>
                  <pic:nvPicPr>
                    <pic:cNvPr id="0" name="image8.jpg"/>
                    <pic:cNvPicPr preferRelativeResize="0"/>
                  </pic:nvPicPr>
                  <pic:blipFill>
                    <a:blip r:embed="rId19"/>
                    <a:srcRect b="0" l="0" r="0" t="0"/>
                    <a:stretch>
                      <a:fillRect/>
                    </a:stretch>
                  </pic:blipFill>
                  <pic:spPr>
                    <a:xfrm>
                      <a:off x="0" y="0"/>
                      <a:ext cx="5763616" cy="1920906"/>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FD">
      <w:pPr>
        <w:spacing w:before="80" w:line="256" w:lineRule="auto"/>
        <w:ind w:left="1435" w:right="1380" w:firstLine="0"/>
        <w:rPr>
          <w:i w:val="1"/>
        </w:rPr>
      </w:pPr>
      <w:r w:rsidDel="00000000" w:rsidR="00000000" w:rsidRPr="00000000">
        <w:rPr>
          <w:rFonts w:ascii="Arial" w:cs="Arial" w:eastAsia="Arial" w:hAnsi="Arial"/>
          <w:b w:val="1"/>
          <w:i w:val="1"/>
          <w:rtl w:val="0"/>
        </w:rPr>
        <w:t xml:space="preserve">Lo m</w:t>
      </w:r>
      <w:r w:rsidDel="00000000" w:rsidR="00000000" w:rsidRPr="00000000">
        <w:rPr>
          <w:b w:val="1"/>
          <w:i w:val="1"/>
          <w:sz w:val="23"/>
          <w:szCs w:val="23"/>
          <w:rtl w:val="0"/>
        </w:rPr>
        <w:t xml:space="preserve">á</w:t>
      </w:r>
      <w:r w:rsidDel="00000000" w:rsidR="00000000" w:rsidRPr="00000000">
        <w:rPr>
          <w:rFonts w:ascii="Arial" w:cs="Arial" w:eastAsia="Arial" w:hAnsi="Arial"/>
          <w:b w:val="1"/>
          <w:i w:val="1"/>
          <w:rtl w:val="0"/>
        </w:rPr>
        <w:t xml:space="preserve">s destacado: </w:t>
      </w:r>
      <w:r w:rsidDel="00000000" w:rsidR="00000000" w:rsidRPr="00000000">
        <w:rPr>
          <w:i w:val="1"/>
          <w:rtl w:val="0"/>
        </w:rPr>
        <w:t xml:space="preserve">Leones marinos de Galápagos, iguanas marinas, fragatas magníficas y grandes, piqueros de patas azules, lagartos de lava de San Cristóbal.</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1"/>
          <w:smallCaps w:val="0"/>
          <w:strike w:val="0"/>
          <w:color w:val="000000"/>
          <w:sz w:val="13"/>
          <w:szCs w:val="13"/>
          <w:u w:val="none"/>
          <w:shd w:fill="auto" w:val="clear"/>
          <w:vertAlign w:val="baseline"/>
        </w:rPr>
      </w:pPr>
      <w:r w:rsidDel="00000000" w:rsidR="00000000" w:rsidRPr="00000000">
        <w:rPr>
          <w:rtl w:val="0"/>
        </w:rPr>
      </w:r>
    </w:p>
    <w:tbl>
      <w:tblPr>
        <w:tblStyle w:val="Table8"/>
        <w:tblW w:w="3008.0" w:type="dxa"/>
        <w:jc w:val="left"/>
        <w:tblInd w:w="1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2024"/>
        <w:tblGridChange w:id="0">
          <w:tblGrid>
            <w:gridCol w:w="984"/>
            <w:gridCol w:w="2024"/>
          </w:tblGrid>
        </w:tblGridChange>
      </w:tblGrid>
      <w:tr>
        <w:trPr>
          <w:cantSplit w:val="0"/>
          <w:trHeight w:val="424" w:hRule="atLeast"/>
          <w:tblHeader w:val="0"/>
        </w:trPr>
        <w:tc>
          <w:tcPr>
            <w:shd w:fill="14243c" w:val="cle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 </w:t>
            </w:r>
            <w:r w:rsidDel="00000000" w:rsidR="00000000" w:rsidRPr="00000000">
              <w:rPr>
                <w:sz w:val="20"/>
                <w:szCs w:val="20"/>
                <w:rtl w:val="0"/>
              </w:rPr>
              <w:t xml:space="preserve">C</w:t>
            </w:r>
            <w:r w:rsidDel="00000000" w:rsidR="00000000" w:rsidRPr="00000000">
              <w:rPr>
                <w:rtl w:val="0"/>
              </w:rPr>
            </w:r>
          </w:p>
        </w:tc>
      </w:tr>
      <w:tr>
        <w:trPr>
          <w:cantSplit w:val="0"/>
          <w:trHeight w:val="422" w:hRule="atLeast"/>
          <w:tblHeader w:val="0"/>
        </w:trPr>
        <w:tc>
          <w:tcPr>
            <w:shd w:fill="14243c" w:val="cle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Sendero</w:t>
            </w: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0,6 km / 0,4 mi</w:t>
            </w:r>
          </w:p>
        </w:tc>
      </w:tr>
      <w:tr>
        <w:trPr>
          <w:cantSplit w:val="0"/>
          <w:trHeight w:val="423" w:hRule="atLeast"/>
          <w:tblHeader w:val="0"/>
        </w:trPr>
        <w:tc>
          <w:tcPr>
            <w:shd w:fill="14243c" w:val="cle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p>
        </w:tc>
      </w:tr>
      <w:tr>
        <w:trPr>
          <w:cantSplit w:val="0"/>
          <w:trHeight w:val="488" w:hRule="atLeast"/>
          <w:tblHeader w:val="0"/>
        </w:trPr>
        <w:tc>
          <w:tcPr>
            <w:shd w:fill="14243c" w:val="clea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29"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 s</w:t>
            </w: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293"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18"/>
                <w:szCs w:val="18"/>
                <w:rtl w:val="0"/>
              </w:rPr>
              <w:t xml:space="preserve">Desembarco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en seco y senderismo</w:t>
            </w:r>
          </w:p>
        </w:tc>
      </w:tr>
    </w:tb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0A">
      <w:pPr>
        <w:pStyle w:val="Heading1"/>
        <w:spacing w:line="390" w:lineRule="auto"/>
        <w:ind w:firstLine="1440"/>
        <w:rPr>
          <w:color w:val="2e5395"/>
        </w:rPr>
      </w:pPr>
      <w:r w:rsidDel="00000000" w:rsidR="00000000" w:rsidRPr="00000000">
        <w:rPr>
          <w:rtl w:val="0"/>
        </w:rPr>
      </w:r>
    </w:p>
    <w:p w:rsidR="00000000" w:rsidDel="00000000" w:rsidP="00000000" w:rsidRDefault="00000000" w:rsidRPr="00000000" w14:paraId="0000010B">
      <w:pPr>
        <w:pStyle w:val="Heading1"/>
        <w:spacing w:line="390" w:lineRule="auto"/>
        <w:ind w:firstLine="1440"/>
        <w:rPr>
          <w:color w:val="2e5395"/>
        </w:rPr>
      </w:pPr>
      <w:r w:rsidDel="00000000" w:rsidR="00000000" w:rsidRPr="00000000">
        <w:rPr>
          <w:rtl w:val="0"/>
        </w:rPr>
      </w:r>
    </w:p>
    <w:p w:rsidR="00000000" w:rsidDel="00000000" w:rsidP="00000000" w:rsidRDefault="00000000" w:rsidRPr="00000000" w14:paraId="0000010C">
      <w:pPr>
        <w:pStyle w:val="Heading1"/>
        <w:spacing w:line="390" w:lineRule="auto"/>
        <w:ind w:firstLine="1440"/>
        <w:rPr>
          <w:color w:val="2e5395"/>
        </w:rPr>
      </w:pPr>
      <w:r w:rsidDel="00000000" w:rsidR="00000000" w:rsidRPr="00000000">
        <w:rPr>
          <w:rtl w:val="0"/>
        </w:rPr>
      </w:r>
    </w:p>
    <w:p w:rsidR="00000000" w:rsidDel="00000000" w:rsidP="00000000" w:rsidRDefault="00000000" w:rsidRPr="00000000" w14:paraId="0000010D">
      <w:pPr>
        <w:pStyle w:val="Heading1"/>
        <w:spacing w:line="390" w:lineRule="auto"/>
        <w:ind w:firstLine="1440"/>
        <w:rPr>
          <w:color w:val="2e5395"/>
        </w:rPr>
      </w:pPr>
      <w:r w:rsidDel="00000000" w:rsidR="00000000" w:rsidRPr="00000000">
        <w:rPr>
          <w:rtl w:val="0"/>
        </w:rPr>
      </w:r>
    </w:p>
    <w:p w:rsidR="00000000" w:rsidDel="00000000" w:rsidP="00000000" w:rsidRDefault="00000000" w:rsidRPr="00000000" w14:paraId="0000010E">
      <w:pPr>
        <w:pStyle w:val="Heading1"/>
        <w:spacing w:line="390" w:lineRule="auto"/>
        <w:ind w:firstLine="1440"/>
        <w:rPr>
          <w:color w:val="2e5395"/>
        </w:rPr>
      </w:pPr>
      <w:r w:rsidDel="00000000" w:rsidR="00000000" w:rsidRPr="00000000">
        <w:rPr>
          <w:rtl w:val="0"/>
        </w:rPr>
      </w:r>
    </w:p>
    <w:p w:rsidR="00000000" w:rsidDel="00000000" w:rsidP="00000000" w:rsidRDefault="00000000" w:rsidRPr="00000000" w14:paraId="0000010F">
      <w:pPr>
        <w:pStyle w:val="Heading1"/>
        <w:spacing w:line="390" w:lineRule="auto"/>
        <w:ind w:firstLine="1440"/>
        <w:rPr>
          <w:color w:val="2e5395"/>
        </w:rPr>
      </w:pPr>
      <w:r w:rsidDel="00000000" w:rsidR="00000000" w:rsidRPr="00000000">
        <w:rPr>
          <w:rtl w:val="0"/>
        </w:rPr>
      </w:r>
    </w:p>
    <w:p w:rsidR="00000000" w:rsidDel="00000000" w:rsidP="00000000" w:rsidRDefault="00000000" w:rsidRPr="00000000" w14:paraId="00000110">
      <w:pPr>
        <w:pStyle w:val="Heading1"/>
        <w:spacing w:line="390" w:lineRule="auto"/>
        <w:ind w:firstLine="1440"/>
        <w:rPr>
          <w:color w:val="2e5395"/>
        </w:rPr>
      </w:pPr>
      <w:r w:rsidDel="00000000" w:rsidR="00000000" w:rsidRPr="00000000">
        <w:rPr>
          <w:rtl w:val="0"/>
        </w:rPr>
      </w:r>
    </w:p>
    <w:p w:rsidR="00000000" w:rsidDel="00000000" w:rsidP="00000000" w:rsidRDefault="00000000" w:rsidRPr="00000000" w14:paraId="00000111">
      <w:pPr>
        <w:pStyle w:val="Heading1"/>
        <w:spacing w:line="390" w:lineRule="auto"/>
        <w:ind w:firstLine="1440"/>
        <w:rPr>
          <w:color w:val="2e5395"/>
        </w:rPr>
      </w:pPr>
      <w:r w:rsidDel="00000000" w:rsidR="00000000" w:rsidRPr="00000000">
        <w:rPr>
          <w:rtl w:val="0"/>
        </w:rPr>
      </w:r>
    </w:p>
    <w:p w:rsidR="00000000" w:rsidDel="00000000" w:rsidP="00000000" w:rsidRDefault="00000000" w:rsidRPr="00000000" w14:paraId="00000112">
      <w:pPr>
        <w:pStyle w:val="Heading1"/>
        <w:spacing w:line="390" w:lineRule="auto"/>
        <w:ind w:firstLine="1440"/>
        <w:rPr>
          <w:color w:val="2e5395"/>
        </w:rPr>
      </w:pPr>
      <w:r w:rsidDel="00000000" w:rsidR="00000000" w:rsidRPr="00000000">
        <w:rPr>
          <w:rtl w:val="0"/>
        </w:rPr>
      </w:r>
    </w:p>
    <w:p w:rsidR="00000000" w:rsidDel="00000000" w:rsidP="00000000" w:rsidRDefault="00000000" w:rsidRPr="00000000" w14:paraId="00000113">
      <w:pPr>
        <w:pStyle w:val="Heading1"/>
        <w:spacing w:line="390" w:lineRule="auto"/>
        <w:ind w:firstLine="1440"/>
        <w:rPr>
          <w:color w:val="2e5395"/>
        </w:rPr>
      </w:pPr>
      <w:r w:rsidDel="00000000" w:rsidR="00000000" w:rsidRPr="00000000">
        <w:rPr>
          <w:rtl w:val="0"/>
        </w:rPr>
      </w:r>
    </w:p>
    <w:p w:rsidR="00000000" w:rsidDel="00000000" w:rsidP="00000000" w:rsidRDefault="00000000" w:rsidRPr="00000000" w14:paraId="00000114">
      <w:pPr>
        <w:pStyle w:val="Heading1"/>
        <w:spacing w:line="390" w:lineRule="auto"/>
        <w:ind w:firstLine="1440"/>
        <w:rPr/>
      </w:pPr>
      <w:r w:rsidDel="00000000" w:rsidR="00000000" w:rsidRPr="00000000">
        <w:rPr>
          <w:color w:val="2e5395"/>
          <w:rtl w:val="0"/>
        </w:rPr>
        <w:t xml:space="preserve">DÍA 5</w:t>
      </w:r>
      <w:r w:rsidDel="00000000" w:rsidR="00000000" w:rsidRPr="00000000">
        <w:rPr>
          <w:rtl w:val="0"/>
        </w:rPr>
      </w:r>
    </w:p>
    <w:p w:rsidR="00000000" w:rsidDel="00000000" w:rsidP="00000000" w:rsidRDefault="00000000" w:rsidRPr="00000000" w14:paraId="00000115">
      <w:pPr>
        <w:spacing w:line="386" w:lineRule="auto"/>
        <w:ind w:left="1440" w:firstLine="0"/>
        <w:rPr>
          <w:sz w:val="32"/>
          <w:szCs w:val="32"/>
        </w:rPr>
      </w:pPr>
      <w:r w:rsidDel="00000000" w:rsidR="00000000" w:rsidRPr="00000000">
        <w:rPr>
          <w:color w:val="2e5395"/>
          <w:sz w:val="32"/>
          <w:szCs w:val="32"/>
          <w:rtl w:val="0"/>
        </w:rPr>
        <w:t xml:space="preserve">AM: BACHAS</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65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Bachas recibe su nombre de los restos de dos grandes barcazas (mal pronunciadas por los lugareños como "bachas")</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1440" w:right="13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dejadas por los estadounidenses durante la Segunda Guerra Mundial. Cuando la marea está baja, aún pueden verse los esqueletos de hierro de las barcazas.</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59" w:lineRule="auto"/>
        <w:ind w:left="1440" w:right="1433"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enterradas en la arena blanca. De noviembre a mayo, este lugar es también una de las zonas de desove de tortugas marinas más importantes de todas las islas Galápagos. También hay varias pequeñas lagunas de agua salada donde a menudo se ven flamencos, garzas y otras aves acuáticas.</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1440" w:right="65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 más destacado: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Flamencos americanos, paiños de mejillas blancas, correlimos, gaviotas de lava, piqueros de patas azules.</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5"/>
          <w:szCs w:val="15"/>
          <w:u w:val="none"/>
          <w:shd w:fill="auto" w:val="clear"/>
          <w:vertAlign w:val="baseline"/>
        </w:rPr>
      </w:pPr>
      <w:r w:rsidDel="00000000" w:rsidR="00000000" w:rsidRPr="00000000">
        <w:rPr>
          <w:rtl w:val="0"/>
        </w:rPr>
      </w:r>
    </w:p>
    <w:tbl>
      <w:tblPr>
        <w:tblStyle w:val="Table9"/>
        <w:tblW w:w="6738.0" w:type="dxa"/>
        <w:jc w:val="left"/>
        <w:tblInd w:w="1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5754"/>
        <w:tblGridChange w:id="0">
          <w:tblGrid>
            <w:gridCol w:w="984"/>
            <w:gridCol w:w="5754"/>
          </w:tblGrid>
        </w:tblGridChange>
      </w:tblGrid>
      <w:tr>
        <w:trPr>
          <w:cantSplit w:val="0"/>
          <w:trHeight w:val="420" w:hRule="atLeast"/>
          <w:tblHeader w:val="0"/>
        </w:trPr>
        <w:tc>
          <w:tcPr>
            <w:shd w:fill="14243c" w:val="clea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D</w:t>
            </w:r>
            <w:r w:rsidDel="00000000" w:rsidR="00000000" w:rsidRPr="00000000">
              <w:rPr>
                <w:rtl w:val="0"/>
              </w:rPr>
            </w:r>
          </w:p>
        </w:tc>
      </w:tr>
      <w:tr>
        <w:trPr>
          <w:cantSplit w:val="0"/>
          <w:trHeight w:val="820" w:hRule="atLeast"/>
          <w:tblHeader w:val="0"/>
        </w:trPr>
        <w:tc>
          <w:tcPr>
            <w:shd w:fill="14243c"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1" w:right="0" w:firstLine="0"/>
              <w:jc w:val="left"/>
              <w:rPr>
                <w:b w:val="1"/>
                <w:color w:val="ffffff"/>
                <w:sz w:val="20"/>
                <w:szCs w:val="20"/>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Sendero</w:t>
            </w: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1,6 km / 1 mi</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12" w:right="352"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continuación, traslado al aeropuerto para tomar el vuelo de regreso al Ecuador continental.</w:t>
            </w:r>
          </w:p>
        </w:tc>
      </w:tr>
    </w:tbl>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10"/>
        <w:tblW w:w="6738.0" w:type="dxa"/>
        <w:jc w:val="left"/>
        <w:tblInd w:w="1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4"/>
        <w:gridCol w:w="5754"/>
        <w:tblGridChange w:id="0">
          <w:tblGrid>
            <w:gridCol w:w="984"/>
            <w:gridCol w:w="5754"/>
          </w:tblGrid>
        </w:tblGridChange>
      </w:tblGrid>
      <w:tr>
        <w:trPr>
          <w:cantSplit w:val="0"/>
          <w:trHeight w:val="420" w:hRule="atLeast"/>
          <w:tblHeader w:val="0"/>
        </w:trPr>
        <w:tc>
          <w:tcPr>
            <w:shd w:fill="14243c"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w:t>
            </w: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 w:lineRule="auto"/>
              <w:ind w:left="1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1</w:t>
            </w:r>
          </w:p>
        </w:tc>
      </w:tr>
      <w:tr>
        <w:trPr>
          <w:cantSplit w:val="0"/>
          <w:trHeight w:val="489" w:hRule="atLeast"/>
          <w:tblHeader w:val="0"/>
        </w:trPr>
        <w:tc>
          <w:tcPr>
            <w:shd w:fill="14243c" w:val="clea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15"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Actividade</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s</w:t>
            </w: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 w:lineRule="auto"/>
              <w:ind w:left="112"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Desembarco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mojado y senderismo</w:t>
            </w:r>
          </w:p>
        </w:tc>
      </w:tr>
    </w:tbl>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12A">
      <w:pPr>
        <w:spacing w:before="36" w:lineRule="auto"/>
        <w:ind w:left="1440" w:firstLine="0"/>
        <w:rPr>
          <w:b w:val="1"/>
          <w:sz w:val="26"/>
          <w:szCs w:val="26"/>
        </w:rPr>
      </w:pPr>
      <w:r w:rsidDel="00000000" w:rsidR="00000000" w:rsidRPr="00000000">
        <w:rPr>
          <w:b w:val="1"/>
          <w:color w:val="2e5395"/>
          <w:sz w:val="32"/>
          <w:szCs w:val="32"/>
          <w:rtl w:val="0"/>
        </w:rPr>
        <w:t xml:space="preserve">G</w:t>
      </w:r>
      <w:r w:rsidDel="00000000" w:rsidR="00000000" w:rsidRPr="00000000">
        <w:rPr>
          <w:b w:val="1"/>
          <w:color w:val="2e5395"/>
          <w:sz w:val="26"/>
          <w:szCs w:val="26"/>
          <w:rtl w:val="0"/>
        </w:rPr>
        <w:t xml:space="preserve">LOSARIO</w:t>
      </w: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tbl>
      <w:tblPr>
        <w:tblStyle w:val="Table11"/>
        <w:tblW w:w="3292.0000000000005" w:type="dxa"/>
        <w:jc w:val="left"/>
        <w:tblInd w:w="1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55"/>
        <w:gridCol w:w="1008"/>
        <w:gridCol w:w="1029"/>
        <w:tblGridChange w:id="0">
          <w:tblGrid>
            <w:gridCol w:w="1255"/>
            <w:gridCol w:w="1008"/>
            <w:gridCol w:w="1029"/>
          </w:tblGrid>
        </w:tblGridChange>
      </w:tblGrid>
      <w:tr>
        <w:trPr>
          <w:cantSplit w:val="0"/>
          <w:trHeight w:val="243" w:hRule="atLeast"/>
          <w:tblHeader w:val="0"/>
        </w:trPr>
        <w:tc>
          <w:tcPr>
            <w:vMerge w:val="restart"/>
            <w:shd w:fill="14243c" w:val="clea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Comidas</w:t>
            </w:r>
            <w:r w:rsidDel="00000000" w:rsidR="00000000" w:rsidRPr="00000000">
              <w:rPr>
                <w:rtl w:val="0"/>
              </w:rPr>
            </w:r>
          </w:p>
        </w:tc>
        <w:tc>
          <w:tcPr>
            <w:shd w:fill="2e5395" w:val="clea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Desayuno</w:t>
            </w: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1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D</w:t>
            </w:r>
            <w:r w:rsidDel="00000000" w:rsidR="00000000" w:rsidRPr="00000000">
              <w:rPr>
                <w:rtl w:val="0"/>
              </w:rPr>
            </w:r>
          </w:p>
        </w:tc>
      </w:tr>
      <w:tr>
        <w:trPr>
          <w:cantSplit w:val="0"/>
          <w:trHeight w:val="272" w:hRule="atLeast"/>
          <w:tblHeader w:val="0"/>
        </w:trPr>
        <w:tc>
          <w:tcPr>
            <w:vMerge w:val="continue"/>
            <w:shd w:fill="14243c" w:val="clea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2e5395" w:val="clear"/>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38"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Almuerzo</w:t>
            </w: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38" w:lineRule="auto"/>
              <w:ind w:left="11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A</w:t>
            </w:r>
            <w:r w:rsidDel="00000000" w:rsidR="00000000" w:rsidRPr="00000000">
              <w:rPr>
                <w:rtl w:val="0"/>
              </w:rPr>
            </w:r>
          </w:p>
        </w:tc>
      </w:tr>
      <w:tr>
        <w:trPr>
          <w:cantSplit w:val="0"/>
          <w:trHeight w:val="275" w:hRule="atLeast"/>
          <w:tblHeader w:val="0"/>
        </w:trPr>
        <w:tc>
          <w:tcPr>
            <w:vMerge w:val="continue"/>
            <w:shd w:fill="14243c" w:val="clea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2e5395" w:val="clea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38"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Cena</w:t>
            </w: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38" w:lineRule="auto"/>
              <w:ind w:left="11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C</w:t>
            </w:r>
            <w:r w:rsidDel="00000000" w:rsidR="00000000" w:rsidRPr="00000000">
              <w:rPr>
                <w:rtl w:val="0"/>
              </w:rPr>
            </w:r>
          </w:p>
        </w:tc>
      </w:tr>
      <w:tr>
        <w:trPr>
          <w:cantSplit w:val="0"/>
          <w:trHeight w:val="244" w:hRule="atLeast"/>
          <w:tblHeader w:val="0"/>
        </w:trPr>
        <w:tc>
          <w:tcPr>
            <w:vMerge w:val="restart"/>
            <w:shd w:fill="2e5395" w:val="cle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25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Esfuerzo senderista</w:t>
            </w:r>
            <w:r w:rsidDel="00000000" w:rsidR="00000000" w:rsidRPr="00000000">
              <w:rPr>
                <w:rtl w:val="0"/>
              </w:rPr>
            </w:r>
          </w:p>
        </w:tc>
        <w:tc>
          <w:tcPr>
            <w:shd w:fill="14243c" w:val="clear"/>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 1</w:t>
            </w: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 w:lineRule="auto"/>
              <w:ind w:left="11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Fácil</w:t>
            </w:r>
          </w:p>
        </w:tc>
      </w:tr>
      <w:tr>
        <w:trPr>
          <w:cantSplit w:val="0"/>
          <w:trHeight w:val="272" w:hRule="atLeast"/>
          <w:tblHeader w:val="0"/>
        </w:trPr>
        <w:tc>
          <w:tcPr>
            <w:vMerge w:val="continue"/>
            <w:shd w:fill="2e5395" w:val="clear"/>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14243c" w:val="clea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39"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 2</w:t>
            </w:r>
            <w:r w:rsidDel="00000000" w:rsidR="00000000" w:rsidRPr="00000000">
              <w:rPr>
                <w:rtl w:val="0"/>
              </w:rPr>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39" w:lineRule="auto"/>
              <w:ind w:left="11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Moderado</w:t>
            </w:r>
          </w:p>
        </w:tc>
      </w:tr>
      <w:tr>
        <w:trPr>
          <w:cantSplit w:val="0"/>
          <w:trHeight w:val="275" w:hRule="atLeast"/>
          <w:tblHeader w:val="0"/>
        </w:trPr>
        <w:tc>
          <w:tcPr>
            <w:vMerge w:val="continue"/>
            <w:shd w:fill="2e5395"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14243c" w:val="cle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38" w:lineRule="auto"/>
              <w:ind w:left="111"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ffffff"/>
                <w:sz w:val="20"/>
                <w:szCs w:val="20"/>
                <w:u w:val="none"/>
                <w:shd w:fill="auto" w:val="clear"/>
                <w:vertAlign w:val="baseline"/>
                <w:rtl w:val="0"/>
              </w:rPr>
              <w:t xml:space="preserve">Nivel 3</w:t>
            </w: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38" w:lineRule="auto"/>
              <w:ind w:left="113"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Duro</w:t>
            </w:r>
          </w:p>
        </w:tc>
      </w:tr>
    </w:tbl>
    <w:p w:rsidR="00000000" w:rsidDel="00000000" w:rsidP="00000000" w:rsidRDefault="00000000" w:rsidRPr="00000000" w14:paraId="00000141">
      <w:pPr>
        <w:rPr/>
      </w:pPr>
      <w:r w:rsidDel="00000000" w:rsidR="00000000" w:rsidRPr="00000000">
        <w:rPr>
          <w:rtl w:val="0"/>
        </w:rPr>
      </w:r>
    </w:p>
    <w:sectPr>
      <w:type w:val="nextPage"/>
      <w:pgSz w:h="16840" w:w="11910" w:orient="portrait"/>
      <w:pgMar w:bottom="1040" w:top="2700" w:left="0" w:right="0" w:header="0" w:footer="66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7555228" cy="431092"/>
          <wp:effectExtent b="0" l="0" r="0" t="0"/>
          <wp:wrapNone/>
          <wp:docPr id="150875740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5228" cy="431092"/>
                  </a:xfrm>
                  <a:prstGeom prst="rect"/>
                  <a:ln/>
                </pic:spPr>
              </pic:pic>
            </a:graphicData>
          </a:graphic>
        </wp:anchor>
      </w:drawing>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2946400</wp:posOffset>
              </wp:positionH>
              <wp:positionV relativeFrom="paragraph">
                <wp:posOffset>10071100</wp:posOffset>
              </wp:positionV>
              <wp:extent cx="1651000" cy="187325"/>
              <wp:effectExtent b="0" l="0" r="0" t="0"/>
              <wp:wrapNone/>
              <wp:docPr id="1508757394" name=""/>
              <a:graphic>
                <a:graphicData uri="http://schemas.microsoft.com/office/word/2010/wordprocessingShape">
                  <wps:wsp>
                    <wps:cNvSpPr/>
                    <wps:cNvPr id="3" name="Shape 3"/>
                    <wps:spPr>
                      <a:xfrm>
                        <a:off x="4525263" y="3691100"/>
                        <a:ext cx="1641475" cy="177800"/>
                      </a:xfrm>
                      <a:prstGeom prst="rect">
                        <a:avLst/>
                      </a:pr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www.bonitaonboard.com</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2946400</wp:posOffset>
              </wp:positionH>
              <wp:positionV relativeFrom="paragraph">
                <wp:posOffset>10071100</wp:posOffset>
              </wp:positionV>
              <wp:extent cx="1651000" cy="187325"/>
              <wp:effectExtent b="0" l="0" r="0" t="0"/>
              <wp:wrapNone/>
              <wp:docPr id="1508757394" name="image14.png"/>
              <a:graphic>
                <a:graphicData uri="http://schemas.openxmlformats.org/drawingml/2006/picture">
                  <pic:pic>
                    <pic:nvPicPr>
                      <pic:cNvPr id="0" name="image14.png"/>
                      <pic:cNvPicPr preferRelativeResize="0"/>
                    </pic:nvPicPr>
                    <pic:blipFill>
                      <a:blip r:embed="rId2"/>
                      <a:srcRect/>
                      <a:stretch>
                        <a:fillRect/>
                      </a:stretch>
                    </pic:blipFill>
                    <pic:spPr>
                      <a:xfrm>
                        <a:off x="0" y="0"/>
                        <a:ext cx="1651000" cy="18732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3060700</wp:posOffset>
              </wp:positionH>
              <wp:positionV relativeFrom="paragraph">
                <wp:posOffset>10071100</wp:posOffset>
              </wp:positionV>
              <wp:extent cx="1651000" cy="187325"/>
              <wp:effectExtent b="0" l="0" r="0" t="0"/>
              <wp:wrapNone/>
              <wp:docPr id="1508757393" name=""/>
              <a:graphic>
                <a:graphicData uri="http://schemas.microsoft.com/office/word/2010/wordprocessingShape">
                  <wps:wsp>
                    <wps:cNvSpPr/>
                    <wps:cNvPr id="2" name="Shape 2"/>
                    <wps:spPr>
                      <a:xfrm>
                        <a:off x="4525263" y="3691100"/>
                        <a:ext cx="1641475" cy="177800"/>
                      </a:xfrm>
                      <a:custGeom>
                        <a:rect b="b" l="l" r="r" t="t"/>
                        <a:pathLst>
                          <a:path extrusionOk="0" h="177800" w="1641475">
                            <a:moveTo>
                              <a:pt x="0" y="0"/>
                            </a:moveTo>
                            <a:lnTo>
                              <a:pt x="0" y="177800"/>
                            </a:lnTo>
                            <a:lnTo>
                              <a:pt x="1641475" y="177800"/>
                            </a:lnTo>
                            <a:lnTo>
                              <a:pt x="1641475" y="0"/>
                            </a:lnTo>
                            <a:close/>
                          </a:path>
                        </a:pathLst>
                      </a:custGeom>
                      <a:noFill/>
                      <a:ln>
                        <a:noFill/>
                      </a:ln>
                    </wps:spPr>
                    <wps:txbx>
                      <w:txbxContent>
                        <w:p w:rsidR="00000000" w:rsidDel="00000000" w:rsidP="00000000" w:rsidRDefault="00000000" w:rsidRPr="00000000">
                          <w:pPr>
                            <w:spacing w:after="0" w:before="0" w:line="264.0000057220459"/>
                            <w:ind w:left="20" w:right="0" w:firstLine="20"/>
                            <w:jc w:val="left"/>
                            <w:textDirection w:val="btLr"/>
                          </w:pPr>
                          <w:r w:rsidDel="00000000" w:rsidR="00000000" w:rsidRPr="00000000">
                            <w:rPr>
                              <w:rFonts w:ascii="Calibri" w:cs="Calibri" w:eastAsia="Calibri" w:hAnsi="Calibri"/>
                              <w:b w:val="1"/>
                              <w:i w:val="0"/>
                              <w:smallCaps w:val="0"/>
                              <w:strike w:val="0"/>
                              <w:color w:val="ffffff"/>
                              <w:sz w:val="24"/>
                              <w:vertAlign w:val="baseline"/>
                            </w:rPr>
                            <w:t xml:space="preserve">www.bonitaonboard.com</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3060700</wp:posOffset>
              </wp:positionH>
              <wp:positionV relativeFrom="paragraph">
                <wp:posOffset>10071100</wp:posOffset>
              </wp:positionV>
              <wp:extent cx="1651000" cy="187325"/>
              <wp:effectExtent b="0" l="0" r="0" t="0"/>
              <wp:wrapNone/>
              <wp:docPr id="1508757393"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1651000" cy="187325"/>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7555228" cy="431092"/>
          <wp:effectExtent b="0" l="0" r="0" t="0"/>
          <wp:wrapNone/>
          <wp:docPr id="150875740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555228" cy="43109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8785" cy="1724817"/>
          <wp:effectExtent b="0" l="0" r="0" t="0"/>
          <wp:wrapNone/>
          <wp:docPr id="1508757396"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7558785" cy="1724817"/>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440"/>
    </w:pPr>
    <w:rPr>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15" w:lineRule="auto"/>
      <w:ind w:left="1739" w:right="1712"/>
      <w:jc w:val="center"/>
    </w:pPr>
    <w:rPr>
      <w:sz w:val="56"/>
      <w:szCs w:val="56"/>
    </w:rPr>
  </w:style>
  <w:style w:type="paragraph" w:styleId="Normal" w:default="1">
    <w:name w:val="Normal"/>
    <w:qFormat w:val="1"/>
    <w:rPr>
      <w:rFonts w:ascii="Calibri" w:cs="Calibri" w:eastAsia="Calibri" w:hAnsi="Calibri"/>
      <w:lang w:val="es-ES"/>
    </w:rPr>
  </w:style>
  <w:style w:type="paragraph" w:styleId="Ttulo1">
    <w:name w:val="heading 1"/>
    <w:basedOn w:val="Normal"/>
    <w:uiPriority w:val="9"/>
    <w:qFormat w:val="1"/>
    <w:pPr>
      <w:ind w:left="1440"/>
      <w:outlineLvl w:val="0"/>
    </w:pPr>
    <w:rPr>
      <w:sz w:val="32"/>
      <w:szCs w:val="3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style>
  <w:style w:type="paragraph" w:styleId="Ttulo">
    <w:name w:val="Title"/>
    <w:basedOn w:val="Normal"/>
    <w:uiPriority w:val="10"/>
    <w:qFormat w:val="1"/>
    <w:pPr>
      <w:spacing w:before="115"/>
      <w:ind w:left="1739" w:right="1712"/>
      <w:jc w:val="center"/>
    </w:pPr>
    <w:rPr>
      <w:sz w:val="56"/>
      <w:szCs w:val="56"/>
    </w:rPr>
  </w:style>
  <w:style w:type="paragraph" w:styleId="Prrafodelista">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6.jpg"/><Relationship Id="rId13" Type="http://schemas.openxmlformats.org/officeDocument/2006/relationships/image" Target="media/image11.jp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3.jpg"/><Relationship Id="rId14" Type="http://schemas.openxmlformats.org/officeDocument/2006/relationships/image" Target="media/image12.jpg"/><Relationship Id="rId17" Type="http://schemas.openxmlformats.org/officeDocument/2006/relationships/image" Target="media/image7.jpg"/><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image" Target="media/image8.jpg"/><Relationship Id="rId6" Type="http://schemas.openxmlformats.org/officeDocument/2006/relationships/customXml" Target="../customXML/item1.xml"/><Relationship Id="rId18" Type="http://schemas.openxmlformats.org/officeDocument/2006/relationships/image" Target="media/image10.jpg"/><Relationship Id="rId7" Type="http://schemas.openxmlformats.org/officeDocument/2006/relationships/image" Target="media/image4.jpg"/><Relationship Id="rId8" Type="http://schemas.openxmlformats.org/officeDocument/2006/relationships/image" Target="media/image9.jp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jjynQVYqPPVXvzMMkFiUh8aobA==">CgMxLjA4AHIhMTVsWkNwM1QwVjdrRW1uWFpxZG9CS0k0RFpwR3g0dmc2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2023-10-30T18:37:00Z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2023-10-30T00:00:00Z</vt:filetime>
  </property>
</Properties>
</file>